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28A47" w14:textId="01B391CD" w:rsidR="00123897" w:rsidRDefault="00B9608D">
      <w:pPr>
        <w:widowControl w:val="0"/>
        <w:pBdr>
          <w:top w:val="nil"/>
          <w:left w:val="nil"/>
          <w:bottom w:val="nil"/>
          <w:right w:val="nil"/>
          <w:between w:val="nil"/>
        </w:pBdr>
        <w:spacing w:after="0" w:line="276" w:lineRule="auto"/>
        <w:rPr>
          <w:rFonts w:ascii="Arial" w:eastAsia="Arial" w:hAnsi="Arial" w:cs="Arial"/>
          <w:color w:val="000000"/>
        </w:rPr>
      </w:pPr>
      <w:r>
        <w:rPr>
          <w:b/>
          <w:sz w:val="28"/>
          <w:szCs w:val="28"/>
        </w:rPr>
        <w:t xml:space="preserve">Colorado Resiliency Prioritization Criteria Assessment Tool – </w:t>
      </w:r>
      <w:r w:rsidRPr="00082169">
        <w:rPr>
          <w:i/>
          <w:sz w:val="24"/>
          <w:szCs w:val="24"/>
        </w:rPr>
        <w:t>version dated</w:t>
      </w:r>
      <w:r w:rsidR="00C466C6">
        <w:rPr>
          <w:i/>
          <w:sz w:val="24"/>
          <w:szCs w:val="24"/>
        </w:rPr>
        <w:t xml:space="preserve"> June 19</w:t>
      </w:r>
      <w:r w:rsidRPr="00082169">
        <w:rPr>
          <w:i/>
          <w:sz w:val="24"/>
          <w:szCs w:val="24"/>
        </w:rPr>
        <w:t>, 2019</w:t>
      </w:r>
    </w:p>
    <w:p w14:paraId="04ED9E32" w14:textId="2ADA86B5" w:rsidR="00B9608D" w:rsidRDefault="00B9608D"/>
    <w:p w14:paraId="1C6E9D7B" w14:textId="4B2381E9" w:rsidR="00B9608D" w:rsidRPr="00B9608D" w:rsidRDefault="00B9608D" w:rsidP="00B9608D">
      <w:pPr>
        <w:spacing w:after="0" w:line="240" w:lineRule="auto"/>
        <w:rPr>
          <w:b/>
        </w:rPr>
      </w:pPr>
      <w:r w:rsidRPr="00B9608D">
        <w:rPr>
          <w:b/>
        </w:rPr>
        <w:t>Background and Purpose</w:t>
      </w:r>
    </w:p>
    <w:p w14:paraId="55ABD36E" w14:textId="77777777" w:rsidR="00B9608D" w:rsidRDefault="00B9608D" w:rsidP="00B9608D">
      <w:pPr>
        <w:spacing w:after="0" w:line="240" w:lineRule="auto"/>
      </w:pPr>
    </w:p>
    <w:p w14:paraId="15A9CFEC" w14:textId="339C6A1D" w:rsidR="00B9608D" w:rsidRDefault="00B9608D" w:rsidP="00B9608D">
      <w:pPr>
        <w:spacing w:after="0" w:line="240" w:lineRule="auto"/>
      </w:pPr>
      <w:bookmarkStart w:id="0" w:name="_Hlk9411911"/>
      <w:r>
        <w:t xml:space="preserve">The resiliency prioritization criteria assessment tool was developed as part of the Colorado Resiliency Institutionalization Project completed by the Colorado Resiliency Office (CRO) between 2018 and 2019. The resiliency prioritization criteria assessment tool provides a method for State agencies, grant applicants, and other organizations to assess how well a project or program aligns with the nine State resiliency prioritization criteria defined in the Colorado Resiliency Framework. The tool can be used as guidance, to initiate conversations on ways projects can be enhanced to provide resiliency </w:t>
      </w:r>
      <w:proofErr w:type="gramStart"/>
      <w:r>
        <w:t>benefits, or</w:t>
      </w:r>
      <w:proofErr w:type="gramEnd"/>
      <w:r>
        <w:t xml:space="preserve"> can be incorporated into the evaluation process for State grant programs. The resiliency prioritization criteria assessment tool is included as an attachment to the Colorado Resiliency Playbook, which can be obtained through the CRO's website, www.coresiliency.com.</w:t>
      </w:r>
      <w:bookmarkEnd w:id="0"/>
    </w:p>
    <w:p w14:paraId="2E9A3FA4" w14:textId="77777777" w:rsidR="00B9608D" w:rsidRDefault="00B9608D" w:rsidP="00B9608D">
      <w:pPr>
        <w:spacing w:after="0" w:line="240" w:lineRule="auto"/>
      </w:pPr>
    </w:p>
    <w:p w14:paraId="6E88452D" w14:textId="663452E5" w:rsidR="00B9608D" w:rsidRDefault="00B9608D" w:rsidP="00B9608D">
      <w:pPr>
        <w:spacing w:after="0" w:line="240" w:lineRule="auto"/>
      </w:pPr>
      <w:r w:rsidRPr="00B9608D">
        <w:rPr>
          <w:b/>
        </w:rPr>
        <w:t>State agencies:</w:t>
      </w:r>
      <w:r>
        <w:t xml:space="preserve">  The resiliency prioritization criteria assessment tool is meant to be a flexible tool that </w:t>
      </w:r>
      <w:r w:rsidR="001D3CD8">
        <w:t>State grant program managers can</w:t>
      </w:r>
      <w:r>
        <w:t xml:space="preserve"> employ in different ways to help State agencies and grant recipients incorporate resiliency principles into State funded or administered grant projects. As noted above, the tool can be incorporated into the evaluation process for State grant programs if the program currently includes the nine resiliency prioritization criteria in the evaluation or can be modified to include the criteria. If the evaluation process cannot be modified, consider providing the tool to grant applicants as guidance. The resiliency criteria assessment tool can be useful during the pre-application phase</w:t>
      </w:r>
      <w:r w:rsidR="004E75D9">
        <w:t xml:space="preserve"> or even following a grant award</w:t>
      </w:r>
      <w:r>
        <w:t xml:space="preserve"> to </w:t>
      </w:r>
      <w:r w:rsidR="001D3CD8">
        <w:t>start conversations between</w:t>
      </w:r>
      <w:r>
        <w:t xml:space="preserve"> grant applicants and State grant program managers </w:t>
      </w:r>
      <w:r w:rsidR="001D3CD8">
        <w:t>to</w:t>
      </w:r>
      <w:r>
        <w:t xml:space="preserve"> identify ways to modify a project to provide additional benefits or avoid negative impacts.</w:t>
      </w:r>
    </w:p>
    <w:p w14:paraId="7CD2BDF0" w14:textId="77777777" w:rsidR="00B9608D" w:rsidRDefault="00B9608D" w:rsidP="00B9608D">
      <w:pPr>
        <w:spacing w:after="0" w:line="240" w:lineRule="auto"/>
      </w:pPr>
    </w:p>
    <w:p w14:paraId="77C62E29" w14:textId="77777777" w:rsidR="00B9608D" w:rsidRDefault="00B9608D" w:rsidP="00B9608D">
      <w:pPr>
        <w:spacing w:after="0" w:line="240" w:lineRule="auto"/>
      </w:pPr>
      <w:r>
        <w:t xml:space="preserve">The tool can also be used to assess how well a grant program aligns with the resiliency prioritization criteria. Complete the questions in the Project Evaluation tab, considering the features, benefits, and impacts of the grant </w:t>
      </w:r>
      <w:proofErr w:type="gramStart"/>
      <w:r>
        <w:t>program as a whole</w:t>
      </w:r>
      <w:proofErr w:type="gramEnd"/>
      <w:r>
        <w:t>.</w:t>
      </w:r>
    </w:p>
    <w:p w14:paraId="749D4534" w14:textId="77777777" w:rsidR="00B9608D" w:rsidRDefault="00B9608D" w:rsidP="00B9608D">
      <w:pPr>
        <w:spacing w:after="0" w:line="240" w:lineRule="auto"/>
      </w:pPr>
    </w:p>
    <w:p w14:paraId="563FEB14" w14:textId="77777777" w:rsidR="00B9608D" w:rsidRDefault="00B9608D" w:rsidP="00B9608D">
      <w:pPr>
        <w:spacing w:after="0" w:line="240" w:lineRule="auto"/>
      </w:pPr>
      <w:r>
        <w:rPr>
          <w:b/>
        </w:rPr>
        <w:t>Directions</w:t>
      </w:r>
    </w:p>
    <w:p w14:paraId="609B2910" w14:textId="70EE02C7" w:rsidR="00490BD4" w:rsidRDefault="00B9608D" w:rsidP="00B9608D">
      <w:pPr>
        <w:spacing w:after="0" w:line="240" w:lineRule="auto"/>
      </w:pPr>
      <w:r>
        <w:t xml:space="preserve">The Word version of the tool </w:t>
      </w:r>
      <w:r w:rsidR="00490BD4">
        <w:t>includes a table with a series of questions related to each of the State’s nine resiliency prioritization criteria. Unless otherwise indicated, questions can be answered with a Yes or No response.</w:t>
      </w:r>
      <w:r w:rsidR="00E16658">
        <w:t xml:space="preserve"> Click the drop-down menu in the Response column to enter a response for each question.</w:t>
      </w:r>
      <w:r w:rsidR="00490BD4">
        <w:t xml:space="preserve"> </w:t>
      </w:r>
      <w:r w:rsidR="000C2ACE" w:rsidRPr="00B87C91">
        <w:rPr>
          <w:b/>
        </w:rPr>
        <w:t>Please include additional detail related to your responses in</w:t>
      </w:r>
      <w:r w:rsidR="00490BD4" w:rsidRPr="00B87C91">
        <w:rPr>
          <w:b/>
        </w:rPr>
        <w:t xml:space="preserve"> the </w:t>
      </w:r>
      <w:r w:rsidR="00B87C91">
        <w:rPr>
          <w:b/>
        </w:rPr>
        <w:t>righthand column of the table</w:t>
      </w:r>
      <w:r w:rsidR="000C2ACE" w:rsidRPr="00B87C91">
        <w:rPr>
          <w:b/>
        </w:rPr>
        <w:t xml:space="preserve"> to describe how you are implementing measures related to the criteria</w:t>
      </w:r>
      <w:r w:rsidR="00490BD4" w:rsidRPr="00B87C91">
        <w:rPr>
          <w:b/>
        </w:rPr>
        <w:t>.</w:t>
      </w:r>
      <w:r w:rsidR="00490BD4">
        <w:t xml:space="preserve"> This version of the tool does not include any scores and is meant to provide guidance or serve to frame discussions between a grant program manager and an applicant during the pre-application phase.</w:t>
      </w:r>
    </w:p>
    <w:p w14:paraId="360FD391" w14:textId="77777777" w:rsidR="00490BD4" w:rsidRDefault="00490BD4" w:rsidP="00B9608D">
      <w:pPr>
        <w:spacing w:after="0" w:line="240" w:lineRule="auto"/>
      </w:pPr>
    </w:p>
    <w:p w14:paraId="4B05A3E9" w14:textId="77777777" w:rsidR="00490BD4" w:rsidRDefault="00490BD4" w:rsidP="00B9608D">
      <w:pPr>
        <w:spacing w:after="0" w:line="240" w:lineRule="auto"/>
      </w:pPr>
      <w:r>
        <w:t>An Excel version of the resiliency prioritization criteria assessment tool can be obtained through the CRO. The Excel version of the tool provides scoring and allows grant program managers or applicants to quantify how a project aligns with the nine criteria.</w:t>
      </w:r>
    </w:p>
    <w:p w14:paraId="4235A01F" w14:textId="77777777" w:rsidR="00490BD4" w:rsidRDefault="00490BD4" w:rsidP="00B9608D">
      <w:pPr>
        <w:spacing w:after="0" w:line="240" w:lineRule="auto"/>
      </w:pPr>
    </w:p>
    <w:p w14:paraId="6337195F" w14:textId="77777777" w:rsidR="00490BD4" w:rsidRDefault="00490BD4" w:rsidP="00B9608D">
      <w:pPr>
        <w:spacing w:after="0" w:line="240" w:lineRule="auto"/>
      </w:pPr>
      <w:r>
        <w:rPr>
          <w:b/>
        </w:rPr>
        <w:t>Point of Contact</w:t>
      </w:r>
    </w:p>
    <w:p w14:paraId="507C9759" w14:textId="77777777" w:rsidR="00490BD4" w:rsidRDefault="00490BD4" w:rsidP="00B9608D">
      <w:pPr>
        <w:spacing w:after="0" w:line="240" w:lineRule="auto"/>
      </w:pPr>
      <w:r>
        <w:t>Rob Pressly, Resiliency Program Manager</w:t>
      </w:r>
    </w:p>
    <w:p w14:paraId="2243B5B1" w14:textId="77777777" w:rsidR="00490BD4" w:rsidRDefault="00490BD4" w:rsidP="00B9608D">
      <w:pPr>
        <w:spacing w:after="0" w:line="240" w:lineRule="auto"/>
      </w:pPr>
      <w:r>
        <w:t>Colorado Resiliency Office</w:t>
      </w:r>
    </w:p>
    <w:p w14:paraId="52CC7DF6" w14:textId="396F6BF6" w:rsidR="00490BD4" w:rsidRDefault="002A743C" w:rsidP="00B9608D">
      <w:pPr>
        <w:spacing w:after="0" w:line="240" w:lineRule="auto"/>
      </w:pPr>
      <w:hyperlink r:id="rId4" w:history="1">
        <w:r w:rsidR="00490BD4" w:rsidRPr="00125895">
          <w:rPr>
            <w:rStyle w:val="Hyperlink"/>
          </w:rPr>
          <w:t>rob.pressly@state.co.us</w:t>
        </w:r>
      </w:hyperlink>
    </w:p>
    <w:p w14:paraId="4D143163" w14:textId="77777777" w:rsidR="00490BD4" w:rsidRDefault="00490BD4" w:rsidP="00B9608D">
      <w:pPr>
        <w:spacing w:after="0" w:line="240" w:lineRule="auto"/>
      </w:pPr>
      <w:r>
        <w:t>(o) 303-866-3203 x7822</w:t>
      </w:r>
    </w:p>
    <w:p w14:paraId="79677880" w14:textId="437A9B67" w:rsidR="00B9608D" w:rsidRDefault="00490BD4" w:rsidP="00B9608D">
      <w:pPr>
        <w:spacing w:after="0" w:line="240" w:lineRule="auto"/>
      </w:pPr>
      <w:r>
        <w:t>(c) 720-437-1253</w:t>
      </w:r>
      <w:r w:rsidR="00B9608D">
        <w:br w:type="page"/>
      </w:r>
    </w:p>
    <w:tbl>
      <w:tblPr>
        <w:tblStyle w:val="a"/>
        <w:tblW w:w="13950" w:type="dxa"/>
        <w:tblLayout w:type="fixed"/>
        <w:tblLook w:val="0400" w:firstRow="0" w:lastRow="0" w:firstColumn="0" w:lastColumn="0" w:noHBand="0" w:noVBand="1"/>
      </w:tblPr>
      <w:tblGrid>
        <w:gridCol w:w="2250"/>
        <w:gridCol w:w="6120"/>
        <w:gridCol w:w="1260"/>
        <w:gridCol w:w="4320"/>
      </w:tblGrid>
      <w:tr w:rsidR="00123897" w14:paraId="2BC07CAE" w14:textId="77777777" w:rsidTr="00490BD4">
        <w:trPr>
          <w:trHeight w:val="1100"/>
        </w:trPr>
        <w:tc>
          <w:tcPr>
            <w:tcW w:w="13950" w:type="dxa"/>
            <w:gridSpan w:val="4"/>
            <w:tcBorders>
              <w:top w:val="nil"/>
              <w:left w:val="nil"/>
              <w:right w:val="nil"/>
            </w:tcBorders>
            <w:shd w:val="clear" w:color="auto" w:fill="auto"/>
            <w:vAlign w:val="bottom"/>
          </w:tcPr>
          <w:p w14:paraId="77CF8913" w14:textId="6FC26507" w:rsidR="00123897" w:rsidRDefault="00082169">
            <w:pPr>
              <w:spacing w:after="0" w:line="240" w:lineRule="auto"/>
              <w:rPr>
                <w:i/>
                <w:sz w:val="24"/>
                <w:szCs w:val="24"/>
              </w:rPr>
            </w:pPr>
            <w:r>
              <w:rPr>
                <w:b/>
                <w:sz w:val="28"/>
                <w:szCs w:val="28"/>
              </w:rPr>
              <w:lastRenderedPageBreak/>
              <w:t>Colorado Resiliency Prioritization</w:t>
            </w:r>
            <w:r w:rsidR="00A07EAB">
              <w:rPr>
                <w:b/>
                <w:sz w:val="28"/>
                <w:szCs w:val="28"/>
              </w:rPr>
              <w:t xml:space="preserve"> Criteria Assessment Tool – </w:t>
            </w:r>
            <w:r w:rsidRPr="00082169">
              <w:rPr>
                <w:i/>
                <w:sz w:val="24"/>
                <w:szCs w:val="24"/>
              </w:rPr>
              <w:t xml:space="preserve">version dated </w:t>
            </w:r>
            <w:r w:rsidR="0072528E">
              <w:rPr>
                <w:i/>
                <w:sz w:val="24"/>
                <w:szCs w:val="24"/>
              </w:rPr>
              <w:t>June 19</w:t>
            </w:r>
            <w:r w:rsidR="00A07EAB" w:rsidRPr="00082169">
              <w:rPr>
                <w:i/>
                <w:sz w:val="24"/>
                <w:szCs w:val="24"/>
              </w:rPr>
              <w:t>, 2019</w:t>
            </w:r>
          </w:p>
          <w:p w14:paraId="5DB1AD44" w14:textId="2FE1D925" w:rsidR="00B9608D" w:rsidRPr="00B9608D" w:rsidRDefault="00B9608D">
            <w:pPr>
              <w:spacing w:after="0" w:line="240" w:lineRule="auto"/>
              <w:rPr>
                <w:color w:val="000000"/>
              </w:rPr>
            </w:pPr>
          </w:p>
          <w:p w14:paraId="4BC6FC0E" w14:textId="77777777" w:rsidR="00123897" w:rsidRDefault="00123897" w:rsidP="00952A25">
            <w:pPr>
              <w:spacing w:after="0" w:line="240" w:lineRule="auto"/>
              <w:rPr>
                <w:b/>
                <w:color w:val="FF0000"/>
              </w:rPr>
            </w:pPr>
          </w:p>
        </w:tc>
      </w:tr>
      <w:tr w:rsidR="00082169" w14:paraId="10D40C1F" w14:textId="77777777" w:rsidTr="00490BD4">
        <w:trPr>
          <w:trHeight w:val="300"/>
        </w:trPr>
        <w:tc>
          <w:tcPr>
            <w:tcW w:w="8370"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353FC53D" w14:textId="393A3635" w:rsidR="00082169" w:rsidRPr="00CE7CF0" w:rsidRDefault="00082169" w:rsidP="00CE7CF0">
            <w:pPr>
              <w:spacing w:after="0" w:line="240" w:lineRule="auto"/>
              <w:rPr>
                <w:i/>
                <w:color w:val="000000"/>
                <w:sz w:val="24"/>
                <w:szCs w:val="24"/>
              </w:rPr>
            </w:pPr>
            <w:r>
              <w:rPr>
                <w:b/>
                <w:color w:val="000000"/>
                <w:sz w:val="24"/>
                <w:szCs w:val="24"/>
              </w:rPr>
              <w:t xml:space="preserve">1. ADAPTIVE CAPACITY – </w:t>
            </w:r>
            <w:r>
              <w:rPr>
                <w:i/>
                <w:color w:val="000000"/>
                <w:sz w:val="24"/>
                <w:szCs w:val="24"/>
              </w:rPr>
              <w:t>Include flexible and adaptable measures that consider future unknowns of changing climate, economic, and social conditions</w:t>
            </w:r>
          </w:p>
        </w:tc>
        <w:tc>
          <w:tcPr>
            <w:tcW w:w="1260" w:type="dxa"/>
            <w:tcBorders>
              <w:top w:val="single" w:sz="4" w:space="0" w:color="000000"/>
              <w:left w:val="nil"/>
              <w:bottom w:val="single" w:sz="4" w:space="0" w:color="auto"/>
              <w:right w:val="single" w:sz="4" w:space="0" w:color="000000"/>
            </w:tcBorders>
            <w:shd w:val="clear" w:color="auto" w:fill="D0CECE"/>
            <w:vAlign w:val="center"/>
          </w:tcPr>
          <w:p w14:paraId="30A93A9E" w14:textId="3D3EA72F" w:rsidR="00082169" w:rsidRDefault="001D5BE1">
            <w:pPr>
              <w:spacing w:after="0" w:line="240" w:lineRule="auto"/>
              <w:rPr>
                <w:b/>
                <w:color w:val="000000"/>
                <w:sz w:val="24"/>
                <w:szCs w:val="24"/>
              </w:rPr>
            </w:pPr>
            <w:r>
              <w:rPr>
                <w:b/>
                <w:color w:val="000000"/>
                <w:sz w:val="24"/>
                <w:szCs w:val="24"/>
              </w:rPr>
              <w:t>Response</w:t>
            </w:r>
          </w:p>
        </w:tc>
        <w:tc>
          <w:tcPr>
            <w:tcW w:w="4320" w:type="dxa"/>
            <w:tcBorders>
              <w:top w:val="single" w:sz="4" w:space="0" w:color="000000"/>
              <w:left w:val="nil"/>
              <w:bottom w:val="single" w:sz="4" w:space="0" w:color="auto"/>
              <w:right w:val="single" w:sz="4" w:space="0" w:color="000000"/>
            </w:tcBorders>
            <w:shd w:val="clear" w:color="auto" w:fill="D0CECE"/>
            <w:vAlign w:val="center"/>
          </w:tcPr>
          <w:p w14:paraId="6A7E7825" w14:textId="2A04088F" w:rsidR="00082169" w:rsidRDefault="000C2ACE" w:rsidP="00403837">
            <w:pPr>
              <w:spacing w:after="0" w:line="240" w:lineRule="auto"/>
              <w:rPr>
                <w:b/>
                <w:color w:val="000000"/>
                <w:sz w:val="24"/>
                <w:szCs w:val="24"/>
              </w:rPr>
            </w:pPr>
            <w:r>
              <w:rPr>
                <w:b/>
                <w:color w:val="000000"/>
                <w:sz w:val="24"/>
                <w:szCs w:val="24"/>
              </w:rPr>
              <w:t>Please Describe</w:t>
            </w:r>
          </w:p>
        </w:tc>
      </w:tr>
      <w:tr w:rsidR="00082169" w14:paraId="4EE354FA" w14:textId="77777777" w:rsidTr="00AB6F45">
        <w:trPr>
          <w:trHeight w:val="1180"/>
        </w:trPr>
        <w:tc>
          <w:tcPr>
            <w:tcW w:w="2250" w:type="dxa"/>
            <w:vMerge w:val="restart"/>
            <w:tcBorders>
              <w:top w:val="nil"/>
              <w:left w:val="single" w:sz="4" w:space="0" w:color="000000"/>
              <w:right w:val="single" w:sz="4" w:space="0" w:color="000000"/>
            </w:tcBorders>
            <w:shd w:val="clear" w:color="auto" w:fill="auto"/>
            <w:vAlign w:val="center"/>
          </w:tcPr>
          <w:p w14:paraId="31E1AB39" w14:textId="77777777" w:rsidR="00082169" w:rsidRDefault="00082169">
            <w:pPr>
              <w:spacing w:after="0" w:line="240" w:lineRule="auto"/>
              <w:jc w:val="center"/>
              <w:rPr>
                <w:color w:val="000000"/>
              </w:rPr>
            </w:pPr>
            <w:r>
              <w:rPr>
                <w:color w:val="000000"/>
              </w:rPr>
              <w:t>Uncertainty and Change</w:t>
            </w:r>
          </w:p>
          <w:p w14:paraId="397278C2" w14:textId="77777777" w:rsidR="00082169" w:rsidRDefault="00082169">
            <w:pPr>
              <w:spacing w:after="0" w:line="240" w:lineRule="auto"/>
              <w:jc w:val="center"/>
              <w:rPr>
                <w:color w:val="000000"/>
              </w:rPr>
            </w:pPr>
            <w:r>
              <w:rPr>
                <w:color w:val="000000"/>
              </w:rPr>
              <w:t> </w:t>
            </w:r>
          </w:p>
          <w:p w14:paraId="778F7627" w14:textId="77777777" w:rsidR="00082169" w:rsidRDefault="00082169">
            <w:pPr>
              <w:spacing w:after="0" w:line="240" w:lineRule="auto"/>
              <w:jc w:val="center"/>
              <w:rPr>
                <w:color w:val="000000"/>
              </w:rPr>
            </w:pPr>
            <w:r>
              <w:rPr>
                <w:color w:val="000000"/>
              </w:rPr>
              <w:t> </w:t>
            </w:r>
          </w:p>
          <w:p w14:paraId="55B4A18A" w14:textId="77777777" w:rsidR="00082169" w:rsidRDefault="00082169">
            <w:pPr>
              <w:spacing w:after="0" w:line="240" w:lineRule="auto"/>
              <w:jc w:val="center"/>
              <w:rPr>
                <w:color w:val="000000"/>
              </w:rPr>
            </w:pPr>
            <w:r>
              <w:rPr>
                <w:color w:val="000000"/>
              </w:rPr>
              <w:t> </w:t>
            </w:r>
          </w:p>
        </w:tc>
        <w:tc>
          <w:tcPr>
            <w:tcW w:w="6120" w:type="dxa"/>
            <w:tcBorders>
              <w:top w:val="nil"/>
              <w:left w:val="nil"/>
              <w:bottom w:val="single" w:sz="4" w:space="0" w:color="000000"/>
              <w:right w:val="single" w:sz="4" w:space="0" w:color="auto"/>
            </w:tcBorders>
            <w:shd w:val="clear" w:color="auto" w:fill="auto"/>
            <w:vAlign w:val="center"/>
          </w:tcPr>
          <w:p w14:paraId="0DA61037" w14:textId="0D6561C2" w:rsidR="00082169" w:rsidRDefault="00082169">
            <w:pPr>
              <w:spacing w:after="0" w:line="240" w:lineRule="auto"/>
              <w:rPr>
                <w:color w:val="000000"/>
              </w:rPr>
            </w:pPr>
            <w:r>
              <w:rPr>
                <w:color w:val="000000"/>
              </w:rPr>
              <w:t xml:space="preserve">Are there measures included in the project that prepare for the following types of uncertainty and change, for example by building in redundancy or allowing for contingencies?  </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4556C4" w14:textId="77777777" w:rsidR="00082169" w:rsidRDefault="00082169" w:rsidP="00403837">
            <w:pPr>
              <w:spacing w:after="0" w:line="240" w:lineRule="auto"/>
              <w:rPr>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36C8C2BB" w14:textId="36F6A155" w:rsidR="00082169" w:rsidRDefault="00082169" w:rsidP="00403837">
            <w:pPr>
              <w:spacing w:after="0" w:line="240" w:lineRule="auto"/>
              <w:rPr>
                <w:color w:val="000000"/>
              </w:rPr>
            </w:pPr>
          </w:p>
        </w:tc>
      </w:tr>
      <w:tr w:rsidR="00082169" w14:paraId="049982BD" w14:textId="77777777" w:rsidTr="00490BD4">
        <w:trPr>
          <w:trHeight w:val="300"/>
        </w:trPr>
        <w:tc>
          <w:tcPr>
            <w:tcW w:w="2250" w:type="dxa"/>
            <w:vMerge/>
            <w:tcBorders>
              <w:top w:val="nil"/>
              <w:left w:val="single" w:sz="4" w:space="0" w:color="000000"/>
              <w:right w:val="single" w:sz="4" w:space="0" w:color="000000"/>
            </w:tcBorders>
            <w:shd w:val="clear" w:color="auto" w:fill="auto"/>
            <w:vAlign w:val="center"/>
          </w:tcPr>
          <w:p w14:paraId="023FDAE2" w14:textId="77777777" w:rsidR="00082169" w:rsidRDefault="00082169">
            <w:pPr>
              <w:widowControl w:val="0"/>
              <w:pBdr>
                <w:top w:val="nil"/>
                <w:left w:val="nil"/>
                <w:bottom w:val="nil"/>
                <w:right w:val="nil"/>
                <w:between w:val="nil"/>
              </w:pBdr>
              <w:spacing w:after="0" w:line="276" w:lineRule="auto"/>
              <w:rPr>
                <w:color w:val="000000"/>
              </w:rPr>
            </w:pPr>
          </w:p>
        </w:tc>
        <w:tc>
          <w:tcPr>
            <w:tcW w:w="6120" w:type="dxa"/>
            <w:tcBorders>
              <w:top w:val="nil"/>
              <w:left w:val="nil"/>
              <w:bottom w:val="single" w:sz="4" w:space="0" w:color="000000"/>
              <w:right w:val="single" w:sz="4" w:space="0" w:color="auto"/>
            </w:tcBorders>
            <w:shd w:val="clear" w:color="auto" w:fill="auto"/>
          </w:tcPr>
          <w:p w14:paraId="66BCBE55" w14:textId="77777777" w:rsidR="00082169" w:rsidRDefault="00082169">
            <w:pPr>
              <w:spacing w:after="0" w:line="240" w:lineRule="auto"/>
              <w:jc w:val="center"/>
              <w:rPr>
                <w:color w:val="000000"/>
              </w:rPr>
            </w:pPr>
            <w:r>
              <w:rPr>
                <w:color w:val="000000"/>
              </w:rPr>
              <w:t>Climatic</w:t>
            </w:r>
          </w:p>
        </w:tc>
        <w:sdt>
          <w:sdtPr>
            <w:rPr>
              <w:color w:val="000000"/>
            </w:rPr>
            <w:id w:val="506021345"/>
            <w:placeholder>
              <w:docPart w:val="DefaultPlaceholder_-1854013438"/>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30A215CD" w14:textId="36FAED1C" w:rsidR="00082169" w:rsidRDefault="000C2ACE"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71DE9F7D" w14:textId="746AD593" w:rsidR="00082169" w:rsidRDefault="00082169" w:rsidP="00403837">
            <w:pPr>
              <w:spacing w:after="0" w:line="240" w:lineRule="auto"/>
              <w:rPr>
                <w:color w:val="000000"/>
              </w:rPr>
            </w:pPr>
          </w:p>
        </w:tc>
      </w:tr>
      <w:tr w:rsidR="00082169" w14:paraId="70DCBDA5" w14:textId="77777777" w:rsidTr="00490BD4">
        <w:trPr>
          <w:trHeight w:val="300"/>
        </w:trPr>
        <w:tc>
          <w:tcPr>
            <w:tcW w:w="2250" w:type="dxa"/>
            <w:vMerge/>
            <w:tcBorders>
              <w:top w:val="nil"/>
              <w:left w:val="single" w:sz="4" w:space="0" w:color="000000"/>
              <w:right w:val="single" w:sz="4" w:space="0" w:color="000000"/>
            </w:tcBorders>
            <w:shd w:val="clear" w:color="auto" w:fill="auto"/>
            <w:vAlign w:val="center"/>
          </w:tcPr>
          <w:p w14:paraId="103937BF" w14:textId="77777777" w:rsidR="00082169" w:rsidRDefault="00082169">
            <w:pPr>
              <w:widowControl w:val="0"/>
              <w:pBdr>
                <w:top w:val="nil"/>
                <w:left w:val="nil"/>
                <w:bottom w:val="nil"/>
                <w:right w:val="nil"/>
                <w:between w:val="nil"/>
              </w:pBdr>
              <w:spacing w:after="0" w:line="276" w:lineRule="auto"/>
              <w:rPr>
                <w:color w:val="000000"/>
              </w:rPr>
            </w:pPr>
          </w:p>
        </w:tc>
        <w:tc>
          <w:tcPr>
            <w:tcW w:w="6120" w:type="dxa"/>
            <w:tcBorders>
              <w:top w:val="nil"/>
              <w:left w:val="nil"/>
              <w:bottom w:val="single" w:sz="4" w:space="0" w:color="000000"/>
              <w:right w:val="single" w:sz="4" w:space="0" w:color="auto"/>
            </w:tcBorders>
            <w:shd w:val="clear" w:color="auto" w:fill="auto"/>
            <w:vAlign w:val="center"/>
          </w:tcPr>
          <w:p w14:paraId="7E1C5EDE" w14:textId="77777777" w:rsidR="00082169" w:rsidRDefault="00082169">
            <w:pPr>
              <w:spacing w:after="0" w:line="240" w:lineRule="auto"/>
              <w:jc w:val="center"/>
              <w:rPr>
                <w:color w:val="000000"/>
              </w:rPr>
            </w:pPr>
            <w:r>
              <w:rPr>
                <w:color w:val="000000"/>
              </w:rPr>
              <w:t>Social/Political</w:t>
            </w:r>
          </w:p>
        </w:tc>
        <w:sdt>
          <w:sdtPr>
            <w:rPr>
              <w:color w:val="000000"/>
            </w:rPr>
            <w:id w:val="-186140612"/>
            <w:placeholder>
              <w:docPart w:val="2903D856B0D94E769BD1B396701CA317"/>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099C6EEA" w14:textId="19CA86FD" w:rsidR="00082169" w:rsidRDefault="001D3CD8"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21706B9A" w14:textId="260FF11E" w:rsidR="00082169" w:rsidRDefault="00082169" w:rsidP="00403837">
            <w:pPr>
              <w:spacing w:after="0" w:line="240" w:lineRule="auto"/>
              <w:rPr>
                <w:color w:val="000000"/>
              </w:rPr>
            </w:pPr>
          </w:p>
        </w:tc>
      </w:tr>
      <w:tr w:rsidR="00082169" w14:paraId="35B26D42" w14:textId="77777777" w:rsidTr="00490BD4">
        <w:trPr>
          <w:trHeight w:val="300"/>
        </w:trPr>
        <w:tc>
          <w:tcPr>
            <w:tcW w:w="2250" w:type="dxa"/>
            <w:vMerge/>
            <w:tcBorders>
              <w:top w:val="nil"/>
              <w:left w:val="single" w:sz="4" w:space="0" w:color="000000"/>
              <w:bottom w:val="single" w:sz="4" w:space="0" w:color="auto"/>
              <w:right w:val="single" w:sz="4" w:space="0" w:color="000000"/>
            </w:tcBorders>
            <w:shd w:val="clear" w:color="auto" w:fill="auto"/>
            <w:vAlign w:val="center"/>
          </w:tcPr>
          <w:p w14:paraId="5F6466D0" w14:textId="77777777" w:rsidR="00082169" w:rsidRDefault="00082169">
            <w:pPr>
              <w:widowControl w:val="0"/>
              <w:pBdr>
                <w:top w:val="nil"/>
                <w:left w:val="nil"/>
                <w:bottom w:val="nil"/>
                <w:right w:val="nil"/>
                <w:between w:val="nil"/>
              </w:pBdr>
              <w:spacing w:after="0" w:line="276" w:lineRule="auto"/>
              <w:rPr>
                <w:color w:val="000000"/>
              </w:rPr>
            </w:pPr>
          </w:p>
        </w:tc>
        <w:tc>
          <w:tcPr>
            <w:tcW w:w="6120" w:type="dxa"/>
            <w:tcBorders>
              <w:top w:val="nil"/>
              <w:left w:val="nil"/>
              <w:bottom w:val="single" w:sz="4" w:space="0" w:color="000000"/>
              <w:right w:val="single" w:sz="4" w:space="0" w:color="auto"/>
            </w:tcBorders>
            <w:shd w:val="clear" w:color="auto" w:fill="auto"/>
            <w:vAlign w:val="center"/>
          </w:tcPr>
          <w:p w14:paraId="29C92DC7" w14:textId="77777777" w:rsidR="00082169" w:rsidRDefault="00082169">
            <w:pPr>
              <w:spacing w:after="0" w:line="240" w:lineRule="auto"/>
              <w:jc w:val="center"/>
              <w:rPr>
                <w:color w:val="000000"/>
              </w:rPr>
            </w:pPr>
            <w:r>
              <w:rPr>
                <w:color w:val="000000"/>
              </w:rPr>
              <w:t>Economic</w:t>
            </w:r>
          </w:p>
        </w:tc>
        <w:sdt>
          <w:sdtPr>
            <w:rPr>
              <w:color w:val="000000"/>
            </w:rPr>
            <w:id w:val="1968927262"/>
            <w:placeholder>
              <w:docPart w:val="59928D9797A74F80AF7701367DAA1720"/>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2F09FB8C" w14:textId="227EBE62" w:rsidR="00082169" w:rsidRDefault="001D3CD8"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25EDFA92" w14:textId="45DA6DC9" w:rsidR="00082169" w:rsidRDefault="00082169" w:rsidP="00403837">
            <w:pPr>
              <w:spacing w:after="0" w:line="240" w:lineRule="auto"/>
              <w:rPr>
                <w:color w:val="000000"/>
              </w:rPr>
            </w:pPr>
          </w:p>
        </w:tc>
      </w:tr>
      <w:tr w:rsidR="00082169" w14:paraId="0544D3AD" w14:textId="77777777" w:rsidTr="00490BD4">
        <w:trPr>
          <w:trHeight w:val="560"/>
        </w:trPr>
        <w:tc>
          <w:tcPr>
            <w:tcW w:w="2250" w:type="dxa"/>
            <w:tcBorders>
              <w:top w:val="single" w:sz="4" w:space="0" w:color="auto"/>
              <w:left w:val="single" w:sz="4" w:space="0" w:color="000000"/>
              <w:bottom w:val="single" w:sz="4" w:space="0" w:color="000000"/>
              <w:right w:val="single" w:sz="4" w:space="0" w:color="000000"/>
            </w:tcBorders>
            <w:shd w:val="clear" w:color="auto" w:fill="auto"/>
          </w:tcPr>
          <w:p w14:paraId="19165BFD" w14:textId="77777777" w:rsidR="00082169" w:rsidRDefault="00082169">
            <w:pPr>
              <w:spacing w:after="0" w:line="240" w:lineRule="auto"/>
              <w:jc w:val="center"/>
              <w:rPr>
                <w:color w:val="000000"/>
              </w:rPr>
            </w:pPr>
            <w:r>
              <w:rPr>
                <w:color w:val="000000"/>
              </w:rPr>
              <w:t>Resilient to Changes</w:t>
            </w:r>
          </w:p>
        </w:tc>
        <w:tc>
          <w:tcPr>
            <w:tcW w:w="6120" w:type="dxa"/>
            <w:tcBorders>
              <w:top w:val="nil"/>
              <w:left w:val="nil"/>
              <w:bottom w:val="single" w:sz="4" w:space="0" w:color="000000"/>
              <w:right w:val="single" w:sz="4" w:space="0" w:color="auto"/>
            </w:tcBorders>
            <w:shd w:val="clear" w:color="auto" w:fill="auto"/>
          </w:tcPr>
          <w:p w14:paraId="09D3B8AE" w14:textId="5677A42C" w:rsidR="00082169" w:rsidRDefault="00082169">
            <w:pPr>
              <w:spacing w:after="0" w:line="240" w:lineRule="auto"/>
              <w:rPr>
                <w:color w:val="000000"/>
              </w:rPr>
            </w:pPr>
            <w:r>
              <w:rPr>
                <w:color w:val="000000"/>
              </w:rPr>
              <w:t>Over the life of the project, can the project be adapted to climatic, social, and economic changes in the community?</w:t>
            </w:r>
          </w:p>
        </w:tc>
        <w:sdt>
          <w:sdtPr>
            <w:rPr>
              <w:color w:val="000000"/>
            </w:rPr>
            <w:id w:val="271211670"/>
            <w:placeholder>
              <w:docPart w:val="A0D95C4508244CC0A679D13C1DCA06FA"/>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6807B2FC" w14:textId="19BD0349" w:rsidR="00082169" w:rsidRDefault="001D3CD8" w:rsidP="00403837">
                <w:pPr>
                  <w:spacing w:after="0" w:line="240" w:lineRule="auto"/>
                  <w:rPr>
                    <w:strike/>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1A608E6E" w14:textId="1E22CF43" w:rsidR="00082169" w:rsidRPr="003357AE" w:rsidRDefault="00082169" w:rsidP="00403837">
            <w:pPr>
              <w:spacing w:after="0" w:line="240" w:lineRule="auto"/>
              <w:rPr>
                <w:color w:val="000000"/>
              </w:rPr>
            </w:pPr>
          </w:p>
        </w:tc>
      </w:tr>
      <w:tr w:rsidR="00082169" w14:paraId="6A49673E" w14:textId="77777777" w:rsidTr="00490BD4">
        <w:trPr>
          <w:trHeight w:val="880"/>
        </w:trPr>
        <w:tc>
          <w:tcPr>
            <w:tcW w:w="2250" w:type="dxa"/>
            <w:tcBorders>
              <w:top w:val="nil"/>
              <w:left w:val="single" w:sz="4" w:space="0" w:color="000000"/>
              <w:bottom w:val="single" w:sz="4" w:space="0" w:color="000000"/>
              <w:right w:val="single" w:sz="4" w:space="0" w:color="000000"/>
            </w:tcBorders>
            <w:shd w:val="clear" w:color="auto" w:fill="auto"/>
            <w:vAlign w:val="center"/>
          </w:tcPr>
          <w:p w14:paraId="3C7952CA" w14:textId="77777777" w:rsidR="00082169" w:rsidRDefault="00082169">
            <w:pPr>
              <w:spacing w:after="0" w:line="240" w:lineRule="auto"/>
              <w:jc w:val="center"/>
              <w:rPr>
                <w:color w:val="000000"/>
              </w:rPr>
            </w:pPr>
            <w:r>
              <w:rPr>
                <w:color w:val="000000"/>
              </w:rPr>
              <w:t>Increasing Individual or Organizational Flexibility</w:t>
            </w:r>
          </w:p>
        </w:tc>
        <w:tc>
          <w:tcPr>
            <w:tcW w:w="6120" w:type="dxa"/>
            <w:tcBorders>
              <w:top w:val="nil"/>
              <w:left w:val="nil"/>
              <w:bottom w:val="single" w:sz="4" w:space="0" w:color="000000"/>
              <w:right w:val="single" w:sz="4" w:space="0" w:color="auto"/>
            </w:tcBorders>
            <w:shd w:val="clear" w:color="auto" w:fill="auto"/>
            <w:vAlign w:val="bottom"/>
          </w:tcPr>
          <w:p w14:paraId="1569D90A" w14:textId="0563F864" w:rsidR="00082169" w:rsidRDefault="00082169">
            <w:pPr>
              <w:spacing w:after="0" w:line="240" w:lineRule="auto"/>
              <w:rPr>
                <w:color w:val="000000"/>
              </w:rPr>
            </w:pPr>
            <w:r>
              <w:rPr>
                <w:color w:val="000000"/>
              </w:rPr>
              <w:t>Does the project develop skills, actions, and measures that increase the flexibility of individuals, organizations, or communities to respond to unanticipated changes?</w:t>
            </w:r>
          </w:p>
        </w:tc>
        <w:sdt>
          <w:sdtPr>
            <w:rPr>
              <w:color w:val="000000"/>
            </w:rPr>
            <w:id w:val="1945565403"/>
            <w:placeholder>
              <w:docPart w:val="2A911449A3AB414391268B33E8004EF1"/>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3E16E093" w14:textId="35120DBC" w:rsidR="00082169" w:rsidRDefault="001D3CD8"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18B81D51" w14:textId="628CE739" w:rsidR="00082169" w:rsidRDefault="00082169" w:rsidP="00403837">
            <w:pPr>
              <w:spacing w:after="0" w:line="240" w:lineRule="auto"/>
              <w:rPr>
                <w:color w:val="000000"/>
              </w:rPr>
            </w:pPr>
          </w:p>
        </w:tc>
      </w:tr>
      <w:tr w:rsidR="00082169" w14:paraId="0DC3FD74" w14:textId="77777777" w:rsidTr="00490BD4">
        <w:trPr>
          <w:trHeight w:val="900"/>
        </w:trPr>
        <w:tc>
          <w:tcPr>
            <w:tcW w:w="8370" w:type="dxa"/>
            <w:gridSpan w:val="2"/>
            <w:tcBorders>
              <w:top w:val="nil"/>
              <w:left w:val="single" w:sz="4" w:space="0" w:color="000000"/>
              <w:bottom w:val="single" w:sz="4" w:space="0" w:color="000000"/>
              <w:right w:val="single" w:sz="4" w:space="0" w:color="000000"/>
            </w:tcBorders>
            <w:shd w:val="clear" w:color="auto" w:fill="D0CECE"/>
            <w:vAlign w:val="center"/>
          </w:tcPr>
          <w:p w14:paraId="3C8BED88" w14:textId="58ADF114" w:rsidR="00082169" w:rsidRPr="00CE7CF0" w:rsidRDefault="00082169" w:rsidP="00CE7CF0">
            <w:pPr>
              <w:spacing w:after="0" w:line="240" w:lineRule="auto"/>
              <w:rPr>
                <w:i/>
                <w:color w:val="000000"/>
                <w:sz w:val="24"/>
                <w:szCs w:val="24"/>
              </w:rPr>
            </w:pPr>
            <w:r>
              <w:rPr>
                <w:b/>
                <w:color w:val="000000"/>
                <w:sz w:val="24"/>
                <w:szCs w:val="24"/>
              </w:rPr>
              <w:t xml:space="preserve">2. CO-BENEFITS – </w:t>
            </w:r>
            <w:r>
              <w:rPr>
                <w:i/>
                <w:color w:val="000000"/>
                <w:sz w:val="24"/>
                <w:szCs w:val="24"/>
              </w:rPr>
              <w:t>Provide solutions that address problems across multiple sectors creating maximum benefit</w:t>
            </w:r>
          </w:p>
        </w:tc>
        <w:tc>
          <w:tcPr>
            <w:tcW w:w="1260" w:type="dxa"/>
            <w:tcBorders>
              <w:top w:val="single" w:sz="4" w:space="0" w:color="auto"/>
              <w:left w:val="nil"/>
              <w:bottom w:val="single" w:sz="4" w:space="0" w:color="auto"/>
              <w:right w:val="single" w:sz="4" w:space="0" w:color="000000"/>
            </w:tcBorders>
            <w:shd w:val="clear" w:color="auto" w:fill="D0CECE"/>
            <w:vAlign w:val="center"/>
          </w:tcPr>
          <w:p w14:paraId="68A1C05C" w14:textId="39EF8A28" w:rsidR="00082169" w:rsidRDefault="001D5BE1" w:rsidP="00403837">
            <w:pPr>
              <w:spacing w:after="0" w:line="240" w:lineRule="auto"/>
              <w:rPr>
                <w:b/>
                <w:color w:val="000000"/>
                <w:sz w:val="24"/>
                <w:szCs w:val="24"/>
              </w:rPr>
            </w:pPr>
            <w:r>
              <w:rPr>
                <w:b/>
                <w:color w:val="000000"/>
                <w:sz w:val="24"/>
                <w:szCs w:val="24"/>
              </w:rPr>
              <w:t>Response</w:t>
            </w:r>
          </w:p>
        </w:tc>
        <w:tc>
          <w:tcPr>
            <w:tcW w:w="4320" w:type="dxa"/>
            <w:tcBorders>
              <w:top w:val="single" w:sz="4" w:space="0" w:color="auto"/>
              <w:left w:val="nil"/>
              <w:bottom w:val="single" w:sz="4" w:space="0" w:color="auto"/>
              <w:right w:val="single" w:sz="4" w:space="0" w:color="000000"/>
            </w:tcBorders>
            <w:shd w:val="clear" w:color="auto" w:fill="D0CECE"/>
            <w:vAlign w:val="center"/>
          </w:tcPr>
          <w:p w14:paraId="5F2446FB" w14:textId="4CB1774B" w:rsidR="00082169" w:rsidRDefault="000C2ACE" w:rsidP="00403837">
            <w:pPr>
              <w:spacing w:after="0" w:line="240" w:lineRule="auto"/>
              <w:rPr>
                <w:b/>
                <w:color w:val="000000"/>
                <w:sz w:val="24"/>
                <w:szCs w:val="24"/>
              </w:rPr>
            </w:pPr>
            <w:r>
              <w:rPr>
                <w:b/>
                <w:color w:val="000000"/>
                <w:sz w:val="24"/>
                <w:szCs w:val="24"/>
              </w:rPr>
              <w:t>Please Describe</w:t>
            </w:r>
          </w:p>
        </w:tc>
      </w:tr>
      <w:tr w:rsidR="00082169" w14:paraId="52F9F4E3" w14:textId="77777777" w:rsidTr="00490BD4">
        <w:trPr>
          <w:trHeight w:val="1480"/>
        </w:trPr>
        <w:tc>
          <w:tcPr>
            <w:tcW w:w="2250" w:type="dxa"/>
            <w:tcBorders>
              <w:top w:val="nil"/>
              <w:left w:val="single" w:sz="4" w:space="0" w:color="000000"/>
              <w:bottom w:val="single" w:sz="4" w:space="0" w:color="000000"/>
              <w:right w:val="single" w:sz="4" w:space="0" w:color="000000"/>
            </w:tcBorders>
            <w:shd w:val="clear" w:color="auto" w:fill="auto"/>
            <w:vAlign w:val="center"/>
          </w:tcPr>
          <w:p w14:paraId="32DEFEB1" w14:textId="77777777" w:rsidR="00082169" w:rsidRDefault="00082169">
            <w:pPr>
              <w:spacing w:after="0" w:line="240" w:lineRule="auto"/>
              <w:jc w:val="center"/>
              <w:rPr>
                <w:color w:val="000000"/>
              </w:rPr>
            </w:pPr>
            <w:r>
              <w:rPr>
                <w:color w:val="000000"/>
              </w:rPr>
              <w:t>Co-benefits</w:t>
            </w:r>
          </w:p>
        </w:tc>
        <w:tc>
          <w:tcPr>
            <w:tcW w:w="6120" w:type="dxa"/>
            <w:tcBorders>
              <w:top w:val="nil"/>
              <w:left w:val="nil"/>
              <w:bottom w:val="single" w:sz="4" w:space="0" w:color="000000"/>
              <w:right w:val="single" w:sz="4" w:space="0" w:color="auto"/>
            </w:tcBorders>
            <w:shd w:val="clear" w:color="auto" w:fill="FFFFFF"/>
            <w:vAlign w:val="center"/>
          </w:tcPr>
          <w:p w14:paraId="705B03C7" w14:textId="03F333C2" w:rsidR="00082169" w:rsidRDefault="00CE3508">
            <w:pPr>
              <w:spacing w:after="0" w:line="240" w:lineRule="auto"/>
              <w:rPr>
                <w:color w:val="000000"/>
              </w:rPr>
            </w:pPr>
            <w:r w:rsidRPr="0072528E">
              <w:rPr>
                <w:color w:val="000000"/>
              </w:rPr>
              <w:t>Were</w:t>
            </w:r>
            <w:r w:rsidR="00082169" w:rsidRPr="0072528E">
              <w:rPr>
                <w:color w:val="000000"/>
              </w:rPr>
              <w:t xml:space="preserve"> stakeholders from other resiliency sectors</w:t>
            </w:r>
            <w:r w:rsidRPr="0072528E">
              <w:rPr>
                <w:color w:val="000000"/>
              </w:rPr>
              <w:t xml:space="preserve"> consulted</w:t>
            </w:r>
            <w:r w:rsidR="00082169" w:rsidRPr="0072528E">
              <w:rPr>
                <w:color w:val="000000"/>
              </w:rPr>
              <w:t xml:space="preserve"> to identify potential co-benefits?</w:t>
            </w:r>
          </w:p>
          <w:p w14:paraId="7AEDFA39" w14:textId="77777777" w:rsidR="00082169" w:rsidRDefault="00082169">
            <w:pPr>
              <w:spacing w:after="0" w:line="240" w:lineRule="auto"/>
              <w:rPr>
                <w:color w:val="000000"/>
              </w:rPr>
            </w:pPr>
          </w:p>
          <w:p w14:paraId="2FDDA4F1" w14:textId="3F1532F3" w:rsidR="00082169" w:rsidRDefault="00082169">
            <w:pPr>
              <w:spacing w:after="0" w:line="240" w:lineRule="auto"/>
              <w:rPr>
                <w:color w:val="000000"/>
              </w:rPr>
            </w:pPr>
            <w:r>
              <w:rPr>
                <w:color w:val="000000"/>
              </w:rPr>
              <w:t>(Note:  The State of Colorado defines six resiliency sectors including Community, Economic, Health and Social, Housing, Infrastructure, and Watersheds and Natural Resources.)</w:t>
            </w:r>
          </w:p>
        </w:tc>
        <w:sdt>
          <w:sdtPr>
            <w:rPr>
              <w:color w:val="000000"/>
            </w:rPr>
            <w:id w:val="-475066123"/>
            <w:placeholder>
              <w:docPart w:val="46391837C20648A09168AFF72518F065"/>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18FBCE53" w14:textId="6DE5B5FD" w:rsidR="00082169" w:rsidRDefault="001D3CD8" w:rsidP="00403837">
                <w:pPr>
                  <w:spacing w:after="0" w:line="240" w:lineRule="auto"/>
                  <w:rPr>
                    <w:color w:val="FF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650D86D1" w14:textId="5006E5C9" w:rsidR="00082169" w:rsidRPr="003357AE" w:rsidRDefault="00082169" w:rsidP="00403837">
            <w:pPr>
              <w:spacing w:after="0" w:line="240" w:lineRule="auto"/>
              <w:rPr>
                <w:color w:val="000000"/>
              </w:rPr>
            </w:pPr>
          </w:p>
        </w:tc>
      </w:tr>
      <w:tr w:rsidR="00082169" w14:paraId="3EDD7F4A" w14:textId="77777777" w:rsidTr="00AB6F45">
        <w:trPr>
          <w:trHeight w:val="600"/>
        </w:trPr>
        <w:tc>
          <w:tcPr>
            <w:tcW w:w="2250" w:type="dxa"/>
            <w:tcBorders>
              <w:top w:val="nil"/>
              <w:left w:val="single" w:sz="4" w:space="0" w:color="000000"/>
              <w:bottom w:val="nil"/>
              <w:right w:val="single" w:sz="4" w:space="0" w:color="000000"/>
            </w:tcBorders>
            <w:shd w:val="clear" w:color="auto" w:fill="auto"/>
            <w:vAlign w:val="center"/>
          </w:tcPr>
          <w:p w14:paraId="5A34970F" w14:textId="77777777" w:rsidR="00082169" w:rsidRDefault="00082169">
            <w:pPr>
              <w:spacing w:after="0" w:line="240" w:lineRule="auto"/>
              <w:jc w:val="center"/>
              <w:rPr>
                <w:color w:val="000000"/>
              </w:rPr>
            </w:pPr>
            <w:r>
              <w:rPr>
                <w:color w:val="000000"/>
              </w:rPr>
              <w:t>Targeted Sectors</w:t>
            </w:r>
          </w:p>
        </w:tc>
        <w:tc>
          <w:tcPr>
            <w:tcW w:w="6120" w:type="dxa"/>
            <w:tcBorders>
              <w:top w:val="nil"/>
              <w:left w:val="nil"/>
              <w:bottom w:val="single" w:sz="4" w:space="0" w:color="000000"/>
              <w:right w:val="single" w:sz="4" w:space="0" w:color="auto"/>
            </w:tcBorders>
            <w:shd w:val="clear" w:color="auto" w:fill="auto"/>
            <w:vAlign w:val="center"/>
          </w:tcPr>
          <w:p w14:paraId="2E93F830" w14:textId="2FD847DB" w:rsidR="00082169" w:rsidRDefault="00082169">
            <w:pPr>
              <w:spacing w:after="0" w:line="240" w:lineRule="auto"/>
              <w:rPr>
                <w:color w:val="FF0000"/>
              </w:rPr>
            </w:pPr>
            <w:r>
              <w:rPr>
                <w:color w:val="000000"/>
              </w:rPr>
              <w:t>Identify the extent of co-benefits for each resiliency sector (</w:t>
            </w:r>
            <w:r w:rsidR="001D5BE1">
              <w:rPr>
                <w:color w:val="000000"/>
              </w:rPr>
              <w:t xml:space="preserve">enter </w:t>
            </w:r>
            <w:r>
              <w:rPr>
                <w:color w:val="000000"/>
              </w:rPr>
              <w:t>none, minor, moderate,</w:t>
            </w:r>
            <w:r w:rsidR="001D5BE1">
              <w:rPr>
                <w:color w:val="000000"/>
              </w:rPr>
              <w:t xml:space="preserve"> or</w:t>
            </w:r>
            <w:r>
              <w:rPr>
                <w:color w:val="000000"/>
              </w:rPr>
              <w:t xml:space="preserve"> major).</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0591B" w14:textId="77777777" w:rsidR="00082169" w:rsidRDefault="00082169" w:rsidP="00403837">
            <w:pPr>
              <w:spacing w:after="0" w:line="240" w:lineRule="auto"/>
              <w:rPr>
                <w:color w:val="FF000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DA505D4" w14:textId="7B26B789" w:rsidR="00082169" w:rsidRPr="003357AE" w:rsidRDefault="00082169" w:rsidP="00403837">
            <w:pPr>
              <w:spacing w:after="0" w:line="240" w:lineRule="auto"/>
              <w:rPr>
                <w:color w:val="000000"/>
              </w:rPr>
            </w:pPr>
          </w:p>
        </w:tc>
      </w:tr>
      <w:tr w:rsidR="00082169" w14:paraId="54B75BB5" w14:textId="77777777" w:rsidTr="00490BD4">
        <w:trPr>
          <w:trHeight w:val="300"/>
        </w:trPr>
        <w:tc>
          <w:tcPr>
            <w:tcW w:w="2250" w:type="dxa"/>
            <w:tcBorders>
              <w:top w:val="nil"/>
              <w:left w:val="single" w:sz="4" w:space="0" w:color="000000"/>
              <w:bottom w:val="nil"/>
              <w:right w:val="single" w:sz="4" w:space="0" w:color="000000"/>
            </w:tcBorders>
            <w:shd w:val="clear" w:color="auto" w:fill="auto"/>
            <w:vAlign w:val="center"/>
          </w:tcPr>
          <w:p w14:paraId="52691BAA" w14:textId="77777777" w:rsidR="00082169" w:rsidRDefault="00082169">
            <w:pPr>
              <w:spacing w:after="0" w:line="240" w:lineRule="auto"/>
              <w:jc w:val="center"/>
              <w:rPr>
                <w:color w:val="000000"/>
              </w:rPr>
            </w:pPr>
            <w:r>
              <w:rPr>
                <w:color w:val="000000"/>
              </w:rPr>
              <w:t> </w:t>
            </w:r>
          </w:p>
        </w:tc>
        <w:tc>
          <w:tcPr>
            <w:tcW w:w="6120" w:type="dxa"/>
            <w:tcBorders>
              <w:top w:val="nil"/>
              <w:left w:val="nil"/>
              <w:bottom w:val="single" w:sz="4" w:space="0" w:color="000000"/>
              <w:right w:val="single" w:sz="4" w:space="0" w:color="auto"/>
            </w:tcBorders>
            <w:shd w:val="clear" w:color="auto" w:fill="auto"/>
            <w:vAlign w:val="center"/>
          </w:tcPr>
          <w:p w14:paraId="2557242C" w14:textId="77777777" w:rsidR="00082169" w:rsidRDefault="00082169">
            <w:pPr>
              <w:spacing w:after="0" w:line="240" w:lineRule="auto"/>
              <w:jc w:val="center"/>
              <w:rPr>
                <w:color w:val="000000"/>
              </w:rPr>
            </w:pPr>
            <w:r>
              <w:rPr>
                <w:color w:val="000000"/>
              </w:rPr>
              <w:t>Community</w:t>
            </w:r>
          </w:p>
        </w:tc>
        <w:sdt>
          <w:sdtPr>
            <w:rPr>
              <w:color w:val="000000"/>
            </w:rPr>
            <w:id w:val="-1232462315"/>
            <w:placeholder>
              <w:docPart w:val="DefaultPlaceholder_-1854013438"/>
            </w:placeholder>
            <w:showingPlcHdr/>
            <w:dropDownList>
              <w:listItem w:value="Choose an item."/>
              <w:listItem w:displayText="None" w:value="None"/>
              <w:listItem w:displayText="Minor" w:value="Minor"/>
              <w:listItem w:displayText="Moderate" w:value="Moderate"/>
              <w:listItem w:displayText="Major" w:value="Major"/>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535ED010" w14:textId="453B2156" w:rsidR="00082169" w:rsidRDefault="00E16658"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1B13768A" w14:textId="7DCF4C46" w:rsidR="00082169" w:rsidRDefault="00082169" w:rsidP="00403837">
            <w:pPr>
              <w:spacing w:after="0" w:line="240" w:lineRule="auto"/>
              <w:rPr>
                <w:color w:val="000000"/>
              </w:rPr>
            </w:pPr>
          </w:p>
        </w:tc>
      </w:tr>
      <w:tr w:rsidR="00082169" w14:paraId="1BA27C6F" w14:textId="77777777" w:rsidTr="00490BD4">
        <w:trPr>
          <w:trHeight w:val="300"/>
        </w:trPr>
        <w:tc>
          <w:tcPr>
            <w:tcW w:w="2250" w:type="dxa"/>
            <w:tcBorders>
              <w:top w:val="nil"/>
              <w:left w:val="single" w:sz="4" w:space="0" w:color="000000"/>
              <w:bottom w:val="nil"/>
              <w:right w:val="single" w:sz="4" w:space="0" w:color="000000"/>
            </w:tcBorders>
            <w:shd w:val="clear" w:color="auto" w:fill="auto"/>
            <w:vAlign w:val="bottom"/>
          </w:tcPr>
          <w:p w14:paraId="194604D9" w14:textId="77777777" w:rsidR="00082169" w:rsidRDefault="00082169">
            <w:pPr>
              <w:spacing w:after="0" w:line="240" w:lineRule="auto"/>
              <w:rPr>
                <w:color w:val="000000"/>
              </w:rPr>
            </w:pPr>
            <w:r>
              <w:rPr>
                <w:color w:val="000000"/>
              </w:rPr>
              <w:t> </w:t>
            </w:r>
          </w:p>
        </w:tc>
        <w:tc>
          <w:tcPr>
            <w:tcW w:w="6120" w:type="dxa"/>
            <w:tcBorders>
              <w:top w:val="nil"/>
              <w:left w:val="nil"/>
              <w:bottom w:val="single" w:sz="4" w:space="0" w:color="000000"/>
              <w:right w:val="single" w:sz="4" w:space="0" w:color="auto"/>
            </w:tcBorders>
            <w:shd w:val="clear" w:color="auto" w:fill="auto"/>
            <w:vAlign w:val="center"/>
          </w:tcPr>
          <w:p w14:paraId="2E34C75C" w14:textId="77777777" w:rsidR="00082169" w:rsidRDefault="00082169">
            <w:pPr>
              <w:spacing w:after="0" w:line="240" w:lineRule="auto"/>
              <w:jc w:val="center"/>
              <w:rPr>
                <w:color w:val="000000"/>
              </w:rPr>
            </w:pPr>
            <w:r>
              <w:rPr>
                <w:color w:val="000000"/>
              </w:rPr>
              <w:t>Economic</w:t>
            </w:r>
          </w:p>
        </w:tc>
        <w:sdt>
          <w:sdtPr>
            <w:rPr>
              <w:color w:val="000000"/>
            </w:rPr>
            <w:id w:val="695660432"/>
            <w:placeholder>
              <w:docPart w:val="9EE2527ED61C4ACB8B0F904B1CE7B4B3"/>
            </w:placeholder>
            <w:showingPlcHdr/>
            <w:dropDownList>
              <w:listItem w:value="Choose an item."/>
              <w:listItem w:displayText="None" w:value="None"/>
              <w:listItem w:displayText="Minor" w:value="Minor"/>
              <w:listItem w:displayText="Moderate" w:value="Moderate"/>
              <w:listItem w:displayText="Major" w:value="Major"/>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7F1BA176" w14:textId="687676F5" w:rsidR="00082169" w:rsidRDefault="00E16658"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39D0D5AF" w14:textId="6192F068" w:rsidR="00082169" w:rsidRDefault="00082169" w:rsidP="00403837">
            <w:pPr>
              <w:spacing w:after="0" w:line="240" w:lineRule="auto"/>
              <w:rPr>
                <w:color w:val="000000"/>
              </w:rPr>
            </w:pPr>
          </w:p>
        </w:tc>
      </w:tr>
      <w:tr w:rsidR="00082169" w14:paraId="044603CC" w14:textId="77777777" w:rsidTr="00490BD4">
        <w:trPr>
          <w:trHeight w:val="300"/>
        </w:trPr>
        <w:tc>
          <w:tcPr>
            <w:tcW w:w="2250" w:type="dxa"/>
            <w:tcBorders>
              <w:top w:val="nil"/>
              <w:left w:val="single" w:sz="4" w:space="0" w:color="000000"/>
              <w:bottom w:val="nil"/>
              <w:right w:val="single" w:sz="4" w:space="0" w:color="000000"/>
            </w:tcBorders>
            <w:shd w:val="clear" w:color="auto" w:fill="auto"/>
            <w:vAlign w:val="bottom"/>
          </w:tcPr>
          <w:p w14:paraId="438C6A58" w14:textId="77777777" w:rsidR="00082169" w:rsidRDefault="00082169">
            <w:pPr>
              <w:spacing w:after="0" w:line="240" w:lineRule="auto"/>
              <w:rPr>
                <w:color w:val="000000"/>
              </w:rPr>
            </w:pPr>
            <w:r>
              <w:rPr>
                <w:color w:val="000000"/>
              </w:rPr>
              <w:t> </w:t>
            </w:r>
          </w:p>
        </w:tc>
        <w:tc>
          <w:tcPr>
            <w:tcW w:w="6120" w:type="dxa"/>
            <w:tcBorders>
              <w:top w:val="nil"/>
              <w:left w:val="nil"/>
              <w:bottom w:val="single" w:sz="4" w:space="0" w:color="000000"/>
              <w:right w:val="single" w:sz="4" w:space="0" w:color="auto"/>
            </w:tcBorders>
            <w:shd w:val="clear" w:color="auto" w:fill="auto"/>
            <w:vAlign w:val="center"/>
          </w:tcPr>
          <w:p w14:paraId="7CD87866" w14:textId="77777777" w:rsidR="00082169" w:rsidRDefault="00082169">
            <w:pPr>
              <w:spacing w:after="0" w:line="240" w:lineRule="auto"/>
              <w:jc w:val="center"/>
              <w:rPr>
                <w:color w:val="000000"/>
              </w:rPr>
            </w:pPr>
            <w:r>
              <w:rPr>
                <w:color w:val="000000"/>
              </w:rPr>
              <w:t>Health and Social</w:t>
            </w:r>
          </w:p>
        </w:tc>
        <w:sdt>
          <w:sdtPr>
            <w:rPr>
              <w:color w:val="000000"/>
            </w:rPr>
            <w:id w:val="-1501885318"/>
            <w:placeholder>
              <w:docPart w:val="A1BF101B1DA64911A5A62ABACAEB7D53"/>
            </w:placeholder>
            <w:showingPlcHdr/>
            <w:dropDownList>
              <w:listItem w:value="Choose an item."/>
              <w:listItem w:displayText="None" w:value="None"/>
              <w:listItem w:displayText="Minor" w:value="Minor"/>
              <w:listItem w:displayText="Moderate" w:value="Moderate"/>
              <w:listItem w:displayText="Major" w:value="Major"/>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0E5B9E27" w14:textId="7C31C0D1" w:rsidR="00082169" w:rsidRDefault="00E16658"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178FD75F" w14:textId="1C535497" w:rsidR="00082169" w:rsidRDefault="00082169" w:rsidP="00403837">
            <w:pPr>
              <w:spacing w:after="0" w:line="240" w:lineRule="auto"/>
              <w:rPr>
                <w:color w:val="000000"/>
              </w:rPr>
            </w:pPr>
          </w:p>
        </w:tc>
      </w:tr>
      <w:tr w:rsidR="00082169" w14:paraId="65BE4ED3" w14:textId="77777777" w:rsidTr="00490BD4">
        <w:trPr>
          <w:trHeight w:val="300"/>
        </w:trPr>
        <w:tc>
          <w:tcPr>
            <w:tcW w:w="2250" w:type="dxa"/>
            <w:tcBorders>
              <w:top w:val="nil"/>
              <w:left w:val="single" w:sz="4" w:space="0" w:color="000000"/>
              <w:bottom w:val="nil"/>
              <w:right w:val="single" w:sz="4" w:space="0" w:color="000000"/>
            </w:tcBorders>
            <w:shd w:val="clear" w:color="auto" w:fill="auto"/>
            <w:vAlign w:val="bottom"/>
          </w:tcPr>
          <w:p w14:paraId="0D0C6A00" w14:textId="77777777" w:rsidR="00082169" w:rsidRDefault="00082169">
            <w:pPr>
              <w:spacing w:after="0" w:line="240" w:lineRule="auto"/>
              <w:rPr>
                <w:color w:val="000000"/>
              </w:rPr>
            </w:pPr>
            <w:r>
              <w:rPr>
                <w:color w:val="000000"/>
              </w:rPr>
              <w:lastRenderedPageBreak/>
              <w:t> </w:t>
            </w:r>
          </w:p>
        </w:tc>
        <w:tc>
          <w:tcPr>
            <w:tcW w:w="6120" w:type="dxa"/>
            <w:tcBorders>
              <w:top w:val="nil"/>
              <w:left w:val="nil"/>
              <w:bottom w:val="single" w:sz="4" w:space="0" w:color="000000"/>
              <w:right w:val="single" w:sz="4" w:space="0" w:color="auto"/>
            </w:tcBorders>
            <w:shd w:val="clear" w:color="auto" w:fill="auto"/>
            <w:vAlign w:val="center"/>
          </w:tcPr>
          <w:p w14:paraId="304B4104" w14:textId="77777777" w:rsidR="00082169" w:rsidRDefault="00082169">
            <w:pPr>
              <w:spacing w:after="0" w:line="240" w:lineRule="auto"/>
              <w:jc w:val="center"/>
              <w:rPr>
                <w:color w:val="000000"/>
              </w:rPr>
            </w:pPr>
            <w:r>
              <w:rPr>
                <w:color w:val="000000"/>
              </w:rPr>
              <w:t>Housing</w:t>
            </w:r>
          </w:p>
        </w:tc>
        <w:sdt>
          <w:sdtPr>
            <w:rPr>
              <w:color w:val="000000"/>
            </w:rPr>
            <w:id w:val="1282071524"/>
            <w:placeholder>
              <w:docPart w:val="37B21437093F4826B1A36DAEEE5C35F1"/>
            </w:placeholder>
            <w:showingPlcHdr/>
            <w:dropDownList>
              <w:listItem w:value="Choose an item."/>
              <w:listItem w:displayText="None" w:value="None"/>
              <w:listItem w:displayText="Minor" w:value="Minor"/>
              <w:listItem w:displayText="Moderate" w:value="Moderate"/>
              <w:listItem w:displayText="Major" w:value="Major"/>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38C24259" w14:textId="12491FD1" w:rsidR="00082169" w:rsidRDefault="00E16658"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520A0713" w14:textId="57329882" w:rsidR="00082169" w:rsidRDefault="00082169" w:rsidP="00403837">
            <w:pPr>
              <w:spacing w:after="0" w:line="240" w:lineRule="auto"/>
              <w:rPr>
                <w:color w:val="000000"/>
              </w:rPr>
            </w:pPr>
          </w:p>
        </w:tc>
      </w:tr>
      <w:tr w:rsidR="00082169" w14:paraId="097BF8F3" w14:textId="77777777" w:rsidTr="00490BD4">
        <w:trPr>
          <w:trHeight w:val="300"/>
        </w:trPr>
        <w:tc>
          <w:tcPr>
            <w:tcW w:w="2250" w:type="dxa"/>
            <w:tcBorders>
              <w:top w:val="nil"/>
              <w:left w:val="single" w:sz="4" w:space="0" w:color="000000"/>
              <w:bottom w:val="nil"/>
              <w:right w:val="single" w:sz="4" w:space="0" w:color="000000"/>
            </w:tcBorders>
            <w:shd w:val="clear" w:color="auto" w:fill="auto"/>
            <w:vAlign w:val="center"/>
          </w:tcPr>
          <w:p w14:paraId="50E2D635" w14:textId="77777777" w:rsidR="00082169" w:rsidRDefault="00082169">
            <w:pPr>
              <w:spacing w:after="0" w:line="240" w:lineRule="auto"/>
              <w:jc w:val="center"/>
              <w:rPr>
                <w:color w:val="000000"/>
              </w:rPr>
            </w:pPr>
            <w:r>
              <w:rPr>
                <w:color w:val="000000"/>
              </w:rPr>
              <w:t> </w:t>
            </w:r>
          </w:p>
        </w:tc>
        <w:tc>
          <w:tcPr>
            <w:tcW w:w="6120" w:type="dxa"/>
            <w:tcBorders>
              <w:top w:val="nil"/>
              <w:left w:val="nil"/>
              <w:bottom w:val="single" w:sz="4" w:space="0" w:color="000000"/>
              <w:right w:val="single" w:sz="4" w:space="0" w:color="auto"/>
            </w:tcBorders>
            <w:shd w:val="clear" w:color="auto" w:fill="auto"/>
            <w:vAlign w:val="center"/>
          </w:tcPr>
          <w:p w14:paraId="29409C20" w14:textId="77777777" w:rsidR="00082169" w:rsidRDefault="00082169">
            <w:pPr>
              <w:spacing w:after="0" w:line="240" w:lineRule="auto"/>
              <w:jc w:val="center"/>
              <w:rPr>
                <w:color w:val="000000"/>
              </w:rPr>
            </w:pPr>
            <w:r>
              <w:rPr>
                <w:color w:val="000000"/>
              </w:rPr>
              <w:t>Infrastructure</w:t>
            </w:r>
          </w:p>
        </w:tc>
        <w:sdt>
          <w:sdtPr>
            <w:rPr>
              <w:color w:val="000000"/>
            </w:rPr>
            <w:id w:val="1708530520"/>
            <w:placeholder>
              <w:docPart w:val="BAFD7B7DDFB747E499AA4A60CE51FD82"/>
            </w:placeholder>
            <w:showingPlcHdr/>
            <w:dropDownList>
              <w:listItem w:value="Choose an item."/>
              <w:listItem w:displayText="None" w:value="None"/>
              <w:listItem w:displayText="Minor" w:value="Minor"/>
              <w:listItem w:displayText="Moderate" w:value="Moderate"/>
              <w:listItem w:displayText="Major" w:value="Major"/>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079AF3BD" w14:textId="1D4D9E3A" w:rsidR="00082169" w:rsidRDefault="00E16658"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2EB24E8B" w14:textId="0E28C58E" w:rsidR="00082169" w:rsidRDefault="00082169" w:rsidP="00403837">
            <w:pPr>
              <w:spacing w:after="0" w:line="240" w:lineRule="auto"/>
              <w:rPr>
                <w:color w:val="000000"/>
              </w:rPr>
            </w:pPr>
          </w:p>
        </w:tc>
      </w:tr>
      <w:tr w:rsidR="00082169" w14:paraId="1A9572B2" w14:textId="77777777" w:rsidTr="00490BD4">
        <w:trPr>
          <w:trHeight w:val="300"/>
        </w:trPr>
        <w:tc>
          <w:tcPr>
            <w:tcW w:w="2250" w:type="dxa"/>
            <w:tcBorders>
              <w:top w:val="nil"/>
              <w:left w:val="single" w:sz="4" w:space="0" w:color="000000"/>
              <w:bottom w:val="nil"/>
              <w:right w:val="single" w:sz="4" w:space="0" w:color="000000"/>
            </w:tcBorders>
            <w:shd w:val="clear" w:color="auto" w:fill="auto"/>
            <w:vAlign w:val="center"/>
          </w:tcPr>
          <w:p w14:paraId="740A3C92" w14:textId="77777777" w:rsidR="00082169" w:rsidRDefault="00082169">
            <w:pPr>
              <w:spacing w:after="0" w:line="240" w:lineRule="auto"/>
              <w:jc w:val="center"/>
              <w:rPr>
                <w:color w:val="000000"/>
              </w:rPr>
            </w:pPr>
            <w:r>
              <w:rPr>
                <w:color w:val="000000"/>
              </w:rPr>
              <w:t> </w:t>
            </w:r>
          </w:p>
        </w:tc>
        <w:tc>
          <w:tcPr>
            <w:tcW w:w="6120" w:type="dxa"/>
            <w:tcBorders>
              <w:top w:val="nil"/>
              <w:left w:val="nil"/>
              <w:bottom w:val="single" w:sz="4" w:space="0" w:color="000000"/>
              <w:right w:val="single" w:sz="4" w:space="0" w:color="auto"/>
            </w:tcBorders>
            <w:shd w:val="clear" w:color="auto" w:fill="auto"/>
            <w:vAlign w:val="bottom"/>
          </w:tcPr>
          <w:p w14:paraId="47C29304" w14:textId="1EE15150" w:rsidR="00082169" w:rsidRDefault="00082169">
            <w:pPr>
              <w:spacing w:after="0" w:line="240" w:lineRule="auto"/>
              <w:jc w:val="center"/>
              <w:rPr>
                <w:color w:val="000000"/>
              </w:rPr>
            </w:pPr>
            <w:r>
              <w:rPr>
                <w:color w:val="000000"/>
              </w:rPr>
              <w:t>Watersheds and Natural Resources</w:t>
            </w:r>
          </w:p>
        </w:tc>
        <w:sdt>
          <w:sdtPr>
            <w:rPr>
              <w:color w:val="000000"/>
            </w:rPr>
            <w:id w:val="-1459180777"/>
            <w:placeholder>
              <w:docPart w:val="30039F8815324AF9898FB15CDDC06D5C"/>
            </w:placeholder>
            <w:showingPlcHdr/>
            <w:dropDownList>
              <w:listItem w:value="Choose an item."/>
              <w:listItem w:displayText="None" w:value="None"/>
              <w:listItem w:displayText="Minor" w:value="Minor"/>
              <w:listItem w:displayText="Moderate" w:value="Moderate"/>
              <w:listItem w:displayText="Major" w:value="Major"/>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7ED68C90" w14:textId="02E8ABD1" w:rsidR="00082169" w:rsidRDefault="00E16658"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0E8EE28A" w14:textId="668420F9" w:rsidR="00082169" w:rsidRDefault="00082169" w:rsidP="00403837">
            <w:pPr>
              <w:spacing w:after="0" w:line="240" w:lineRule="auto"/>
              <w:rPr>
                <w:color w:val="000000"/>
              </w:rPr>
            </w:pPr>
          </w:p>
        </w:tc>
      </w:tr>
      <w:tr w:rsidR="00082169" w14:paraId="45DB9FE3" w14:textId="77777777" w:rsidTr="00490BD4">
        <w:trPr>
          <w:trHeight w:val="1200"/>
        </w:trPr>
        <w:tc>
          <w:tcPr>
            <w:tcW w:w="8370" w:type="dxa"/>
            <w:gridSpan w:val="2"/>
            <w:tcBorders>
              <w:top w:val="nil"/>
              <w:left w:val="single" w:sz="4" w:space="0" w:color="000000"/>
              <w:bottom w:val="single" w:sz="4" w:space="0" w:color="000000"/>
              <w:right w:val="single" w:sz="4" w:space="0" w:color="000000"/>
            </w:tcBorders>
            <w:shd w:val="clear" w:color="auto" w:fill="D0CECE"/>
            <w:vAlign w:val="center"/>
          </w:tcPr>
          <w:p w14:paraId="141D8D5F" w14:textId="4F6C3E40" w:rsidR="00082169" w:rsidRPr="00CE7CF0" w:rsidRDefault="00082169" w:rsidP="00CE7CF0">
            <w:pPr>
              <w:spacing w:after="0" w:line="240" w:lineRule="auto"/>
              <w:rPr>
                <w:i/>
                <w:color w:val="000000"/>
                <w:sz w:val="24"/>
                <w:szCs w:val="24"/>
              </w:rPr>
            </w:pPr>
            <w:r>
              <w:rPr>
                <w:b/>
                <w:color w:val="000000"/>
                <w:sz w:val="24"/>
                <w:szCs w:val="24"/>
              </w:rPr>
              <w:t>3. ECONOMIC BENEFIT</w:t>
            </w:r>
            <w:r>
              <w:rPr>
                <w:b/>
                <w:strike/>
                <w:color w:val="000000"/>
                <w:sz w:val="24"/>
                <w:szCs w:val="24"/>
              </w:rPr>
              <w:t>-</w:t>
            </w:r>
            <w:r>
              <w:rPr>
                <w:b/>
                <w:color w:val="000000"/>
                <w:sz w:val="24"/>
                <w:szCs w:val="24"/>
              </w:rPr>
              <w:t xml:space="preserve">COST – </w:t>
            </w:r>
            <w:r>
              <w:rPr>
                <w:i/>
                <w:color w:val="000000"/>
                <w:sz w:val="24"/>
                <w:szCs w:val="24"/>
              </w:rPr>
              <w:t>Make good financial investments that have the potential for economic benefit to the investor and the broader community both through direct and indirect returns</w:t>
            </w:r>
          </w:p>
        </w:tc>
        <w:tc>
          <w:tcPr>
            <w:tcW w:w="1260" w:type="dxa"/>
            <w:tcBorders>
              <w:top w:val="single" w:sz="4" w:space="0" w:color="auto"/>
              <w:left w:val="nil"/>
              <w:bottom w:val="single" w:sz="4" w:space="0" w:color="auto"/>
              <w:right w:val="single" w:sz="4" w:space="0" w:color="000000"/>
            </w:tcBorders>
            <w:shd w:val="clear" w:color="auto" w:fill="D0CECE"/>
            <w:vAlign w:val="center"/>
          </w:tcPr>
          <w:p w14:paraId="36F820AF" w14:textId="56C7FCD4" w:rsidR="00082169" w:rsidRDefault="00B9608D" w:rsidP="00403837">
            <w:pPr>
              <w:spacing w:after="0" w:line="240" w:lineRule="auto"/>
              <w:rPr>
                <w:b/>
                <w:color w:val="000000"/>
                <w:sz w:val="24"/>
                <w:szCs w:val="24"/>
              </w:rPr>
            </w:pPr>
            <w:r>
              <w:rPr>
                <w:b/>
                <w:color w:val="000000"/>
                <w:sz w:val="24"/>
                <w:szCs w:val="24"/>
              </w:rPr>
              <w:t>Response</w:t>
            </w:r>
          </w:p>
        </w:tc>
        <w:tc>
          <w:tcPr>
            <w:tcW w:w="4320" w:type="dxa"/>
            <w:tcBorders>
              <w:top w:val="single" w:sz="4" w:space="0" w:color="auto"/>
              <w:left w:val="nil"/>
              <w:bottom w:val="single" w:sz="4" w:space="0" w:color="auto"/>
              <w:right w:val="single" w:sz="4" w:space="0" w:color="000000"/>
            </w:tcBorders>
            <w:shd w:val="clear" w:color="auto" w:fill="D0CECE"/>
            <w:vAlign w:val="center"/>
          </w:tcPr>
          <w:p w14:paraId="4CC53DAB" w14:textId="6D3F0FFA" w:rsidR="00082169" w:rsidRDefault="000C2ACE" w:rsidP="00403837">
            <w:pPr>
              <w:spacing w:after="0" w:line="240" w:lineRule="auto"/>
              <w:rPr>
                <w:b/>
                <w:color w:val="000000"/>
                <w:sz w:val="24"/>
                <w:szCs w:val="24"/>
              </w:rPr>
            </w:pPr>
            <w:r>
              <w:rPr>
                <w:b/>
                <w:color w:val="000000"/>
                <w:sz w:val="24"/>
                <w:szCs w:val="24"/>
              </w:rPr>
              <w:t>Please Describe</w:t>
            </w:r>
          </w:p>
        </w:tc>
      </w:tr>
      <w:tr w:rsidR="002A743C" w14:paraId="6132D567" w14:textId="77777777" w:rsidTr="002A743C">
        <w:trPr>
          <w:trHeight w:val="880"/>
        </w:trPr>
        <w:tc>
          <w:tcPr>
            <w:tcW w:w="2250" w:type="dxa"/>
            <w:vMerge w:val="restart"/>
            <w:tcBorders>
              <w:top w:val="nil"/>
              <w:left w:val="single" w:sz="4" w:space="0" w:color="000000"/>
              <w:right w:val="single" w:sz="4" w:space="0" w:color="000000"/>
            </w:tcBorders>
            <w:shd w:val="clear" w:color="auto" w:fill="auto"/>
            <w:vAlign w:val="center"/>
          </w:tcPr>
          <w:p w14:paraId="4AD46BE2" w14:textId="77777777" w:rsidR="002A743C" w:rsidRDefault="002A743C" w:rsidP="002A743C">
            <w:pPr>
              <w:spacing w:after="0" w:line="240" w:lineRule="auto"/>
              <w:jc w:val="center"/>
              <w:rPr>
                <w:color w:val="000000"/>
              </w:rPr>
            </w:pPr>
          </w:p>
          <w:p w14:paraId="51DB5B94" w14:textId="77777777" w:rsidR="002A743C" w:rsidRDefault="002A743C" w:rsidP="002A743C">
            <w:pPr>
              <w:spacing w:after="0" w:line="240" w:lineRule="auto"/>
              <w:jc w:val="center"/>
              <w:rPr>
                <w:color w:val="000000"/>
              </w:rPr>
            </w:pPr>
          </w:p>
          <w:p w14:paraId="45CFAFCD" w14:textId="77777777" w:rsidR="002A743C" w:rsidRDefault="002A743C" w:rsidP="002A743C">
            <w:pPr>
              <w:spacing w:after="0" w:line="240" w:lineRule="auto"/>
              <w:jc w:val="center"/>
              <w:rPr>
                <w:color w:val="000000"/>
              </w:rPr>
            </w:pPr>
          </w:p>
          <w:p w14:paraId="7487A008" w14:textId="6755133B" w:rsidR="002A743C" w:rsidRDefault="002A743C" w:rsidP="002A743C">
            <w:pPr>
              <w:spacing w:after="0" w:line="240" w:lineRule="auto"/>
              <w:jc w:val="center"/>
              <w:rPr>
                <w:color w:val="000000"/>
              </w:rPr>
            </w:pPr>
            <w:r>
              <w:rPr>
                <w:color w:val="000000"/>
              </w:rPr>
              <w:t>Economic Benefits</w:t>
            </w:r>
          </w:p>
          <w:p w14:paraId="1E65F574" w14:textId="6652CCC0" w:rsidR="002A743C" w:rsidRDefault="002A743C" w:rsidP="002A743C">
            <w:pPr>
              <w:spacing w:after="0" w:line="240" w:lineRule="auto"/>
              <w:jc w:val="center"/>
              <w:rPr>
                <w:color w:val="000000"/>
              </w:rPr>
            </w:pPr>
          </w:p>
          <w:p w14:paraId="48862095" w14:textId="1185CED9" w:rsidR="002A743C" w:rsidRDefault="002A743C" w:rsidP="002A743C">
            <w:pPr>
              <w:spacing w:after="0" w:line="240" w:lineRule="auto"/>
              <w:jc w:val="center"/>
              <w:rPr>
                <w:color w:val="000000"/>
              </w:rPr>
            </w:pPr>
          </w:p>
          <w:p w14:paraId="1591AE58" w14:textId="742F6251" w:rsidR="002A743C" w:rsidRDefault="002A743C" w:rsidP="002A743C">
            <w:pPr>
              <w:spacing w:after="0" w:line="240" w:lineRule="auto"/>
              <w:jc w:val="center"/>
              <w:rPr>
                <w:color w:val="000000"/>
              </w:rPr>
            </w:pPr>
          </w:p>
        </w:tc>
        <w:tc>
          <w:tcPr>
            <w:tcW w:w="6120" w:type="dxa"/>
            <w:tcBorders>
              <w:top w:val="nil"/>
              <w:left w:val="nil"/>
              <w:bottom w:val="single" w:sz="4" w:space="0" w:color="000000"/>
              <w:right w:val="single" w:sz="4" w:space="0" w:color="auto"/>
            </w:tcBorders>
            <w:shd w:val="clear" w:color="auto" w:fill="auto"/>
            <w:vAlign w:val="center"/>
          </w:tcPr>
          <w:p w14:paraId="10DA2882" w14:textId="77F515E7" w:rsidR="002A743C" w:rsidRDefault="002A743C">
            <w:pPr>
              <w:spacing w:after="0" w:line="240" w:lineRule="auto"/>
              <w:rPr>
                <w:color w:val="000000"/>
              </w:rPr>
            </w:pPr>
            <w:r>
              <w:rPr>
                <w:color w:val="000000"/>
              </w:rPr>
              <w:t>Does the project have a positive economic benefit-cost ratio?</w:t>
            </w:r>
          </w:p>
        </w:tc>
        <w:sdt>
          <w:sdtPr>
            <w:rPr>
              <w:color w:val="000000"/>
            </w:rPr>
            <w:id w:val="1650788732"/>
            <w:placeholder>
              <w:docPart w:val="4CB7FF3E03564D18A21C5EDD144C0C0F"/>
            </w:placeholder>
            <w:showingPlcHdr/>
            <w:dropDownList>
              <w:listItem w:value="Choose an item."/>
              <w:listItem w:displayText="Yes" w:value="Yes"/>
              <w:listItem w:displayText="No" w:value="No"/>
              <w:listItem w:displayText="Not Applicable" w:value="Not Applicable"/>
            </w:dropDownList>
          </w:sdt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2A51C89F" w14:textId="13DFEDB9" w:rsidR="002A743C" w:rsidRDefault="002A743C" w:rsidP="00403837">
                <w:pPr>
                  <w:spacing w:after="0" w:line="240" w:lineRule="auto"/>
                  <w:rPr>
                    <w:strike/>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1C50C218" w14:textId="777A9A28" w:rsidR="002A743C" w:rsidRPr="003357AE" w:rsidRDefault="002A743C" w:rsidP="00403837">
            <w:pPr>
              <w:spacing w:after="0" w:line="240" w:lineRule="auto"/>
              <w:rPr>
                <w:color w:val="000000"/>
              </w:rPr>
            </w:pPr>
          </w:p>
        </w:tc>
      </w:tr>
      <w:tr w:rsidR="002A743C" w14:paraId="39510380" w14:textId="77777777" w:rsidTr="002A5179">
        <w:trPr>
          <w:trHeight w:val="600"/>
        </w:trPr>
        <w:tc>
          <w:tcPr>
            <w:tcW w:w="2250" w:type="dxa"/>
            <w:vMerge/>
            <w:tcBorders>
              <w:left w:val="single" w:sz="4" w:space="0" w:color="000000"/>
              <w:right w:val="single" w:sz="4" w:space="0" w:color="000000"/>
            </w:tcBorders>
            <w:shd w:val="clear" w:color="auto" w:fill="auto"/>
            <w:vAlign w:val="center"/>
          </w:tcPr>
          <w:p w14:paraId="7631C394" w14:textId="36DEDA35" w:rsidR="002A743C" w:rsidRDefault="002A743C" w:rsidP="0010662F">
            <w:pPr>
              <w:spacing w:after="0" w:line="240" w:lineRule="auto"/>
              <w:jc w:val="center"/>
              <w:rPr>
                <w:color w:val="000000"/>
              </w:rPr>
            </w:pPr>
          </w:p>
        </w:tc>
        <w:tc>
          <w:tcPr>
            <w:tcW w:w="6120" w:type="dxa"/>
            <w:tcBorders>
              <w:top w:val="nil"/>
              <w:left w:val="nil"/>
              <w:bottom w:val="single" w:sz="4" w:space="0" w:color="000000"/>
              <w:right w:val="single" w:sz="4" w:space="0" w:color="auto"/>
            </w:tcBorders>
            <w:shd w:val="clear" w:color="auto" w:fill="auto"/>
            <w:vAlign w:val="center"/>
          </w:tcPr>
          <w:p w14:paraId="6E290BEF" w14:textId="77777777" w:rsidR="002A743C" w:rsidRDefault="002A743C">
            <w:pPr>
              <w:spacing w:after="0" w:line="240" w:lineRule="auto"/>
              <w:rPr>
                <w:color w:val="FF0000"/>
              </w:rPr>
            </w:pPr>
            <w:r>
              <w:rPr>
                <w:color w:val="000000"/>
              </w:rPr>
              <w:t>Does the</w:t>
            </w:r>
            <w:bookmarkStart w:id="1" w:name="_GoBack"/>
            <w:bookmarkEnd w:id="1"/>
            <w:r>
              <w:rPr>
                <w:color w:val="000000"/>
              </w:rPr>
              <w:t xml:space="preserve"> benefit-cost analysis include potential external costs to the community?</w:t>
            </w:r>
          </w:p>
        </w:tc>
        <w:sdt>
          <w:sdtPr>
            <w:rPr>
              <w:color w:val="000000"/>
            </w:rPr>
            <w:id w:val="140087893"/>
            <w:placeholder>
              <w:docPart w:val="4B1EACBA4ACC40928B01EE83D26D303D"/>
            </w:placeholder>
            <w:showingPlcHdr/>
            <w:dropDownList>
              <w:listItem w:value="Choose an item."/>
              <w:listItem w:displayText="Yes" w:value="Yes"/>
              <w:listItem w:displayText="No" w:value="No"/>
              <w:listItem w:displayText="Not Applicable" w:value="Not Applicable"/>
            </w:dropDownList>
          </w:sdt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6A56DB7D" w14:textId="11805F9F" w:rsidR="002A743C" w:rsidRDefault="002A743C" w:rsidP="00403837">
                <w:pPr>
                  <w:spacing w:after="0" w:line="240" w:lineRule="auto"/>
                  <w:rPr>
                    <w:color w:val="FF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37BBC3BD" w14:textId="7C0AC24E" w:rsidR="002A743C" w:rsidRPr="003357AE" w:rsidRDefault="002A743C" w:rsidP="00403837">
            <w:pPr>
              <w:spacing w:after="0" w:line="240" w:lineRule="auto"/>
              <w:rPr>
                <w:color w:val="000000"/>
              </w:rPr>
            </w:pPr>
          </w:p>
        </w:tc>
      </w:tr>
      <w:tr w:rsidR="002A743C" w14:paraId="33E38A12" w14:textId="77777777" w:rsidTr="002A743C">
        <w:trPr>
          <w:trHeight w:val="600"/>
        </w:trPr>
        <w:tc>
          <w:tcPr>
            <w:tcW w:w="2250" w:type="dxa"/>
            <w:vMerge/>
            <w:tcBorders>
              <w:left w:val="single" w:sz="4" w:space="0" w:color="000000"/>
              <w:bottom w:val="single" w:sz="4" w:space="0" w:color="auto"/>
              <w:right w:val="single" w:sz="4" w:space="0" w:color="000000"/>
            </w:tcBorders>
            <w:shd w:val="clear" w:color="auto" w:fill="auto"/>
            <w:vAlign w:val="center"/>
          </w:tcPr>
          <w:p w14:paraId="7400172B" w14:textId="04C78E99" w:rsidR="002A743C" w:rsidRDefault="002A743C" w:rsidP="0010662F">
            <w:pPr>
              <w:spacing w:after="0" w:line="240" w:lineRule="auto"/>
              <w:jc w:val="center"/>
              <w:rPr>
                <w:color w:val="000000"/>
              </w:rPr>
            </w:pPr>
          </w:p>
        </w:tc>
        <w:tc>
          <w:tcPr>
            <w:tcW w:w="6120" w:type="dxa"/>
            <w:tcBorders>
              <w:top w:val="nil"/>
              <w:left w:val="nil"/>
              <w:bottom w:val="single" w:sz="4" w:space="0" w:color="000000"/>
              <w:right w:val="single" w:sz="4" w:space="0" w:color="auto"/>
            </w:tcBorders>
            <w:shd w:val="clear" w:color="auto" w:fill="auto"/>
            <w:vAlign w:val="center"/>
          </w:tcPr>
          <w:p w14:paraId="4285CC60" w14:textId="77777777" w:rsidR="002A743C" w:rsidRDefault="002A743C">
            <w:pPr>
              <w:spacing w:after="0" w:line="240" w:lineRule="auto"/>
              <w:rPr>
                <w:color w:val="FF0000"/>
              </w:rPr>
            </w:pPr>
            <w:r>
              <w:rPr>
                <w:color w:val="000000"/>
              </w:rPr>
              <w:t>Would economic benefits be equitably distributed?</w:t>
            </w:r>
          </w:p>
        </w:tc>
        <w:sdt>
          <w:sdtPr>
            <w:rPr>
              <w:color w:val="000000"/>
            </w:rPr>
            <w:id w:val="-2023998977"/>
            <w:placeholder>
              <w:docPart w:val="B978FEC6DC944A74A5A259FA1AF5708A"/>
            </w:placeholder>
            <w:showingPlcHdr/>
            <w:dropDownList>
              <w:listItem w:value="Choose an item."/>
              <w:listItem w:displayText="Yes" w:value="Yes"/>
              <w:listItem w:displayText="No" w:value="No"/>
              <w:listItem w:displayText="Not Applicable" w:value="Not Applicable"/>
            </w:dropDownList>
          </w:sdt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12564C4F" w14:textId="27722D2F" w:rsidR="002A743C" w:rsidRDefault="002A743C" w:rsidP="00403837">
                <w:pPr>
                  <w:spacing w:after="0" w:line="240" w:lineRule="auto"/>
                  <w:rPr>
                    <w:color w:val="FF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21FE4D2D" w14:textId="3C56446D" w:rsidR="002A743C" w:rsidRPr="003357AE" w:rsidRDefault="002A743C" w:rsidP="00403837">
            <w:pPr>
              <w:spacing w:after="0" w:line="240" w:lineRule="auto"/>
              <w:rPr>
                <w:color w:val="000000"/>
              </w:rPr>
            </w:pPr>
          </w:p>
        </w:tc>
      </w:tr>
      <w:tr w:rsidR="002A743C" w14:paraId="54D83AE8" w14:textId="77777777" w:rsidTr="002A743C">
        <w:trPr>
          <w:trHeight w:val="600"/>
        </w:trPr>
        <w:tc>
          <w:tcPr>
            <w:tcW w:w="2250" w:type="dxa"/>
            <w:tcBorders>
              <w:top w:val="single" w:sz="4" w:space="0" w:color="auto"/>
              <w:left w:val="single" w:sz="4" w:space="0" w:color="000000"/>
              <w:bottom w:val="single" w:sz="4" w:space="0" w:color="000000"/>
              <w:right w:val="single" w:sz="4" w:space="0" w:color="000000"/>
            </w:tcBorders>
            <w:shd w:val="clear" w:color="auto" w:fill="auto"/>
            <w:vAlign w:val="center"/>
          </w:tcPr>
          <w:p w14:paraId="3B349C65" w14:textId="58DBA0B4" w:rsidR="002A743C" w:rsidRDefault="002A743C" w:rsidP="002A743C">
            <w:pPr>
              <w:spacing w:after="0" w:line="240" w:lineRule="auto"/>
              <w:jc w:val="center"/>
              <w:rPr>
                <w:color w:val="000000"/>
              </w:rPr>
            </w:pPr>
            <w:r>
              <w:rPr>
                <w:color w:val="000000"/>
              </w:rPr>
              <w:t>Beneficiaries</w:t>
            </w:r>
          </w:p>
        </w:tc>
        <w:tc>
          <w:tcPr>
            <w:tcW w:w="6120" w:type="dxa"/>
            <w:tcBorders>
              <w:top w:val="nil"/>
              <w:left w:val="nil"/>
              <w:bottom w:val="single" w:sz="4" w:space="0" w:color="000000"/>
              <w:right w:val="single" w:sz="4" w:space="0" w:color="auto"/>
            </w:tcBorders>
            <w:shd w:val="clear" w:color="auto" w:fill="auto"/>
            <w:vAlign w:val="bottom"/>
          </w:tcPr>
          <w:p w14:paraId="6C60AFF2" w14:textId="12854A17" w:rsidR="002A743C" w:rsidRDefault="002A743C">
            <w:pPr>
              <w:spacing w:after="0" w:line="240" w:lineRule="auto"/>
              <w:rPr>
                <w:color w:val="000000"/>
              </w:rPr>
            </w:pPr>
            <w:r>
              <w:rPr>
                <w:color w:val="000000"/>
              </w:rPr>
              <w:t>Does the project take into consideration the priorities of groups that would be benefited?</w:t>
            </w:r>
          </w:p>
        </w:tc>
        <w:sdt>
          <w:sdtPr>
            <w:rPr>
              <w:color w:val="000000"/>
            </w:rPr>
            <w:id w:val="516052601"/>
            <w:placeholder>
              <w:docPart w:val="2F0346BB7B5A4E80AE2C24EBBFEA1300"/>
            </w:placeholder>
            <w:showingPlcHdr/>
            <w:dropDownList>
              <w:listItem w:value="Choose an item."/>
              <w:listItem w:displayText="Yes" w:value="Yes"/>
              <w:listItem w:displayText="No" w:value="No"/>
              <w:listItem w:displayText="Not Applicable" w:value="Not Applicable"/>
            </w:dropDownList>
          </w:sdt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5D1413E5" w14:textId="569DEBE7" w:rsidR="002A743C" w:rsidRDefault="002A743C" w:rsidP="00403837">
                <w:pPr>
                  <w:spacing w:after="0" w:line="240" w:lineRule="auto"/>
                  <w:rPr>
                    <w:strike/>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544ACE46" w14:textId="69B22FAF" w:rsidR="002A743C" w:rsidRPr="003357AE" w:rsidRDefault="002A743C" w:rsidP="00403837">
            <w:pPr>
              <w:spacing w:after="0" w:line="240" w:lineRule="auto"/>
              <w:rPr>
                <w:color w:val="000000"/>
              </w:rPr>
            </w:pPr>
          </w:p>
        </w:tc>
      </w:tr>
      <w:tr w:rsidR="00082169" w14:paraId="58812430" w14:textId="77777777" w:rsidTr="002A743C">
        <w:trPr>
          <w:trHeight w:val="580"/>
        </w:trPr>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8AA34" w14:textId="77777777" w:rsidR="00082169" w:rsidRDefault="00082169">
            <w:pPr>
              <w:spacing w:after="0" w:line="240" w:lineRule="auto"/>
              <w:jc w:val="center"/>
              <w:rPr>
                <w:color w:val="000000"/>
              </w:rPr>
            </w:pPr>
            <w:r>
              <w:rPr>
                <w:color w:val="000000"/>
              </w:rPr>
              <w:t>Sustainability</w:t>
            </w:r>
          </w:p>
        </w:tc>
        <w:tc>
          <w:tcPr>
            <w:tcW w:w="6120" w:type="dxa"/>
            <w:tcBorders>
              <w:top w:val="nil"/>
              <w:left w:val="nil"/>
              <w:bottom w:val="single" w:sz="4" w:space="0" w:color="000000"/>
              <w:right w:val="single" w:sz="4" w:space="0" w:color="auto"/>
            </w:tcBorders>
            <w:shd w:val="clear" w:color="auto" w:fill="auto"/>
            <w:vAlign w:val="bottom"/>
          </w:tcPr>
          <w:p w14:paraId="12865127" w14:textId="1FEC7D63" w:rsidR="00082169" w:rsidRDefault="00082169">
            <w:pPr>
              <w:spacing w:after="0" w:line="240" w:lineRule="auto"/>
              <w:rPr>
                <w:color w:val="000000"/>
              </w:rPr>
            </w:pPr>
            <w:r>
              <w:rPr>
                <w:color w:val="000000"/>
              </w:rPr>
              <w:t>Can the project’s benefits be sustained during changing climatic, social, or economic conditions?</w:t>
            </w:r>
          </w:p>
        </w:tc>
        <w:sdt>
          <w:sdtPr>
            <w:rPr>
              <w:color w:val="000000"/>
            </w:rPr>
            <w:id w:val="-924730698"/>
            <w:placeholder>
              <w:docPart w:val="81C7280EA24D424FB20FA98677D25706"/>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772B9268" w14:textId="16C6D2B9" w:rsidR="00082169" w:rsidRDefault="001D3CD8"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45E40ADA" w14:textId="761E4E3A" w:rsidR="00082169" w:rsidRDefault="00082169" w:rsidP="00403837">
            <w:pPr>
              <w:spacing w:after="0" w:line="240" w:lineRule="auto"/>
              <w:rPr>
                <w:color w:val="000000"/>
              </w:rPr>
            </w:pPr>
          </w:p>
        </w:tc>
      </w:tr>
      <w:tr w:rsidR="00082169" w14:paraId="1A3CB3E6" w14:textId="77777777" w:rsidTr="00490BD4">
        <w:trPr>
          <w:trHeight w:val="620"/>
        </w:trPr>
        <w:tc>
          <w:tcPr>
            <w:tcW w:w="8370" w:type="dxa"/>
            <w:gridSpan w:val="2"/>
            <w:tcBorders>
              <w:top w:val="nil"/>
              <w:left w:val="single" w:sz="4" w:space="0" w:color="000000"/>
              <w:bottom w:val="single" w:sz="4" w:space="0" w:color="000000"/>
              <w:right w:val="single" w:sz="4" w:space="0" w:color="000000"/>
            </w:tcBorders>
            <w:shd w:val="clear" w:color="auto" w:fill="D0CECE"/>
            <w:vAlign w:val="center"/>
          </w:tcPr>
          <w:p w14:paraId="1B512019" w14:textId="633DFD7E" w:rsidR="00082169" w:rsidRPr="00CE7CF0" w:rsidRDefault="00082169" w:rsidP="00CE7CF0">
            <w:pPr>
              <w:spacing w:after="0" w:line="240" w:lineRule="auto"/>
              <w:rPr>
                <w:i/>
                <w:color w:val="000000"/>
                <w:sz w:val="24"/>
                <w:szCs w:val="24"/>
              </w:rPr>
            </w:pPr>
            <w:r>
              <w:rPr>
                <w:b/>
                <w:color w:val="000000"/>
                <w:sz w:val="24"/>
                <w:szCs w:val="24"/>
              </w:rPr>
              <w:t xml:space="preserve">4. HARMONIZE WITH EXISTING ACTIVITY – </w:t>
            </w:r>
            <w:r>
              <w:rPr>
                <w:i/>
                <w:color w:val="000000"/>
                <w:sz w:val="24"/>
                <w:szCs w:val="24"/>
              </w:rPr>
              <w:t>Expand, enhance, or leverage work being done to build on existing efforts</w:t>
            </w:r>
          </w:p>
        </w:tc>
        <w:tc>
          <w:tcPr>
            <w:tcW w:w="1260" w:type="dxa"/>
            <w:tcBorders>
              <w:top w:val="single" w:sz="4" w:space="0" w:color="auto"/>
              <w:left w:val="nil"/>
              <w:bottom w:val="single" w:sz="4" w:space="0" w:color="auto"/>
              <w:right w:val="single" w:sz="4" w:space="0" w:color="000000"/>
            </w:tcBorders>
            <w:shd w:val="clear" w:color="auto" w:fill="D0CECE"/>
            <w:vAlign w:val="center"/>
          </w:tcPr>
          <w:p w14:paraId="0BA55A0C" w14:textId="327E1315" w:rsidR="00082169" w:rsidRDefault="00B9608D" w:rsidP="00403837">
            <w:pPr>
              <w:spacing w:after="0" w:line="240" w:lineRule="auto"/>
              <w:rPr>
                <w:b/>
                <w:color w:val="000000"/>
                <w:sz w:val="24"/>
                <w:szCs w:val="24"/>
              </w:rPr>
            </w:pPr>
            <w:r>
              <w:rPr>
                <w:b/>
                <w:color w:val="000000"/>
                <w:sz w:val="24"/>
                <w:szCs w:val="24"/>
              </w:rPr>
              <w:t xml:space="preserve">Response </w:t>
            </w:r>
          </w:p>
        </w:tc>
        <w:tc>
          <w:tcPr>
            <w:tcW w:w="4320" w:type="dxa"/>
            <w:tcBorders>
              <w:top w:val="single" w:sz="4" w:space="0" w:color="auto"/>
              <w:left w:val="nil"/>
              <w:bottom w:val="single" w:sz="4" w:space="0" w:color="auto"/>
              <w:right w:val="single" w:sz="4" w:space="0" w:color="000000"/>
            </w:tcBorders>
            <w:shd w:val="clear" w:color="auto" w:fill="D0CECE"/>
            <w:vAlign w:val="center"/>
          </w:tcPr>
          <w:p w14:paraId="12491F26" w14:textId="4D9B2D64" w:rsidR="00082169" w:rsidRDefault="000C2ACE" w:rsidP="00403837">
            <w:pPr>
              <w:spacing w:after="0" w:line="240" w:lineRule="auto"/>
              <w:rPr>
                <w:b/>
                <w:color w:val="000000"/>
                <w:sz w:val="24"/>
                <w:szCs w:val="24"/>
              </w:rPr>
            </w:pPr>
            <w:r>
              <w:rPr>
                <w:b/>
                <w:color w:val="000000"/>
                <w:sz w:val="24"/>
                <w:szCs w:val="24"/>
              </w:rPr>
              <w:t>Please Describe</w:t>
            </w:r>
          </w:p>
        </w:tc>
      </w:tr>
      <w:tr w:rsidR="00082169" w14:paraId="63F10FBF" w14:textId="77777777" w:rsidTr="00490BD4">
        <w:trPr>
          <w:trHeight w:val="600"/>
        </w:trPr>
        <w:tc>
          <w:tcPr>
            <w:tcW w:w="2250" w:type="dxa"/>
            <w:tcBorders>
              <w:top w:val="single" w:sz="4" w:space="0" w:color="000000"/>
              <w:left w:val="single" w:sz="4" w:space="0" w:color="000000"/>
              <w:bottom w:val="nil"/>
              <w:right w:val="single" w:sz="4" w:space="0" w:color="000000"/>
            </w:tcBorders>
            <w:shd w:val="clear" w:color="auto" w:fill="auto"/>
            <w:vAlign w:val="center"/>
          </w:tcPr>
          <w:p w14:paraId="25CE2FC9" w14:textId="77777777" w:rsidR="00082169" w:rsidRDefault="00082169">
            <w:pPr>
              <w:spacing w:after="0" w:line="240" w:lineRule="auto"/>
              <w:jc w:val="center"/>
              <w:rPr>
                <w:color w:val="000000"/>
              </w:rPr>
            </w:pPr>
            <w:r>
              <w:rPr>
                <w:color w:val="000000"/>
              </w:rPr>
              <w:t>Other Similar Activities/Projects</w:t>
            </w:r>
          </w:p>
        </w:tc>
        <w:tc>
          <w:tcPr>
            <w:tcW w:w="6120" w:type="dxa"/>
            <w:tcBorders>
              <w:top w:val="nil"/>
              <w:left w:val="nil"/>
              <w:bottom w:val="single" w:sz="4" w:space="0" w:color="000000"/>
              <w:right w:val="single" w:sz="4" w:space="0" w:color="auto"/>
            </w:tcBorders>
            <w:shd w:val="clear" w:color="auto" w:fill="auto"/>
            <w:vAlign w:val="center"/>
          </w:tcPr>
          <w:p w14:paraId="720BF275" w14:textId="3305F72E" w:rsidR="00082169" w:rsidRDefault="00082169">
            <w:pPr>
              <w:spacing w:after="0" w:line="240" w:lineRule="auto"/>
              <w:rPr>
                <w:color w:val="000000"/>
              </w:rPr>
            </w:pPr>
            <w:bookmarkStart w:id="2" w:name="_gjdgxs" w:colFirst="0" w:colLast="0"/>
            <w:bookmarkEnd w:id="2"/>
            <w:r>
              <w:rPr>
                <w:color w:val="000000"/>
              </w:rPr>
              <w:t>Does the project build on similar related programs underway or recently ended?</w:t>
            </w:r>
          </w:p>
        </w:tc>
        <w:sdt>
          <w:sdtPr>
            <w:rPr>
              <w:color w:val="000000"/>
            </w:rPr>
            <w:id w:val="765968349"/>
            <w:placeholder>
              <w:docPart w:val="8FF7EFC796564533ADF2788E9341A3AF"/>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0EB17711" w14:textId="6DBFA348" w:rsidR="00082169" w:rsidRDefault="003357AE"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4F61546F" w14:textId="473FE7F2" w:rsidR="00082169" w:rsidRDefault="00082169" w:rsidP="00403837">
            <w:pPr>
              <w:spacing w:after="0" w:line="240" w:lineRule="auto"/>
              <w:rPr>
                <w:color w:val="000000"/>
              </w:rPr>
            </w:pPr>
          </w:p>
        </w:tc>
      </w:tr>
      <w:tr w:rsidR="00082169" w14:paraId="1C1553BE" w14:textId="77777777" w:rsidTr="00490BD4">
        <w:trPr>
          <w:trHeight w:val="900"/>
        </w:trPr>
        <w:tc>
          <w:tcPr>
            <w:tcW w:w="2250" w:type="dxa"/>
            <w:tcBorders>
              <w:top w:val="nil"/>
              <w:left w:val="single" w:sz="4" w:space="0" w:color="000000"/>
              <w:bottom w:val="nil"/>
              <w:right w:val="single" w:sz="4" w:space="0" w:color="000000"/>
            </w:tcBorders>
            <w:shd w:val="clear" w:color="auto" w:fill="auto"/>
            <w:vAlign w:val="center"/>
          </w:tcPr>
          <w:p w14:paraId="31F60208" w14:textId="77777777" w:rsidR="00082169" w:rsidRDefault="00082169">
            <w:pPr>
              <w:spacing w:after="0" w:line="240" w:lineRule="auto"/>
              <w:rPr>
                <w:color w:val="000000"/>
              </w:rPr>
            </w:pPr>
          </w:p>
        </w:tc>
        <w:tc>
          <w:tcPr>
            <w:tcW w:w="6120" w:type="dxa"/>
            <w:tcBorders>
              <w:top w:val="nil"/>
              <w:left w:val="nil"/>
              <w:bottom w:val="single" w:sz="4" w:space="0" w:color="000000"/>
              <w:right w:val="single" w:sz="4" w:space="0" w:color="auto"/>
            </w:tcBorders>
            <w:shd w:val="clear" w:color="auto" w:fill="auto"/>
            <w:vAlign w:val="center"/>
          </w:tcPr>
          <w:p w14:paraId="45B8B91C" w14:textId="7B8CDA8E" w:rsidR="00082169" w:rsidRDefault="00082169">
            <w:pPr>
              <w:spacing w:after="0" w:line="240" w:lineRule="auto"/>
              <w:rPr>
                <w:color w:val="000000"/>
              </w:rPr>
            </w:pPr>
            <w:r>
              <w:rPr>
                <w:color w:val="000000"/>
              </w:rPr>
              <w:t xml:space="preserve">Is the project compatible with existing community activities, plans, or policies?  </w:t>
            </w:r>
          </w:p>
        </w:tc>
        <w:sdt>
          <w:sdtPr>
            <w:rPr>
              <w:color w:val="000000"/>
            </w:rPr>
            <w:id w:val="1969775108"/>
            <w:placeholder>
              <w:docPart w:val="57DB47AE96EF41139C11F92C37144C62"/>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66753778" w14:textId="443C59A0" w:rsidR="00082169" w:rsidRDefault="003357AE"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5AA23698" w14:textId="6D7F3B96" w:rsidR="00082169" w:rsidRDefault="00082169" w:rsidP="00403837">
            <w:pPr>
              <w:spacing w:after="0" w:line="240" w:lineRule="auto"/>
              <w:rPr>
                <w:color w:val="000000"/>
              </w:rPr>
            </w:pPr>
          </w:p>
        </w:tc>
      </w:tr>
      <w:tr w:rsidR="00082169" w14:paraId="10D6E4A9" w14:textId="77777777" w:rsidTr="00490BD4">
        <w:trPr>
          <w:trHeight w:val="900"/>
        </w:trPr>
        <w:tc>
          <w:tcPr>
            <w:tcW w:w="2250" w:type="dxa"/>
            <w:tcBorders>
              <w:top w:val="single" w:sz="4" w:space="0" w:color="000000"/>
              <w:left w:val="single" w:sz="4" w:space="0" w:color="000000"/>
              <w:bottom w:val="single" w:sz="4" w:space="0" w:color="auto"/>
              <w:right w:val="single" w:sz="4" w:space="0" w:color="000000"/>
            </w:tcBorders>
            <w:shd w:val="clear" w:color="auto" w:fill="auto"/>
            <w:vAlign w:val="center"/>
          </w:tcPr>
          <w:p w14:paraId="793A506D" w14:textId="77777777" w:rsidR="00082169" w:rsidRDefault="00082169">
            <w:pPr>
              <w:spacing w:after="0" w:line="240" w:lineRule="auto"/>
              <w:jc w:val="center"/>
              <w:rPr>
                <w:color w:val="000000"/>
              </w:rPr>
            </w:pPr>
            <w:r>
              <w:rPr>
                <w:color w:val="000000"/>
              </w:rPr>
              <w:t>Stakeholders</w:t>
            </w:r>
          </w:p>
        </w:tc>
        <w:tc>
          <w:tcPr>
            <w:tcW w:w="6120" w:type="dxa"/>
            <w:tcBorders>
              <w:top w:val="nil"/>
              <w:left w:val="nil"/>
              <w:bottom w:val="single" w:sz="4" w:space="0" w:color="auto"/>
              <w:right w:val="single" w:sz="4" w:space="0" w:color="auto"/>
            </w:tcBorders>
            <w:shd w:val="clear" w:color="auto" w:fill="FFFFFF"/>
            <w:vAlign w:val="center"/>
          </w:tcPr>
          <w:p w14:paraId="4D2C4C79" w14:textId="43746877" w:rsidR="00082169" w:rsidRDefault="00082169">
            <w:pPr>
              <w:spacing w:after="0" w:line="240" w:lineRule="auto"/>
              <w:rPr>
                <w:color w:val="000000"/>
              </w:rPr>
            </w:pPr>
            <w:r>
              <w:rPr>
                <w:color w:val="000000"/>
              </w:rPr>
              <w:t>Have the relevant stakeholders been consulted to maximize efforts or reduce potential conflicts in the program?</w:t>
            </w:r>
          </w:p>
        </w:tc>
        <w:sdt>
          <w:sdtPr>
            <w:rPr>
              <w:color w:val="000000"/>
            </w:rPr>
            <w:id w:val="1951208783"/>
            <w:placeholder>
              <w:docPart w:val="665F8DD31CD84C6B87067A8A9532C222"/>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3FCEAA9E" w14:textId="6837BC7E" w:rsidR="00082169" w:rsidRDefault="003357AE"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377EA6EF" w14:textId="0D516F8D" w:rsidR="00082169" w:rsidRDefault="00082169" w:rsidP="00403837">
            <w:pPr>
              <w:spacing w:after="0" w:line="240" w:lineRule="auto"/>
              <w:rPr>
                <w:color w:val="000000"/>
              </w:rPr>
            </w:pPr>
          </w:p>
        </w:tc>
      </w:tr>
      <w:tr w:rsidR="00082169" w14:paraId="4E6117F7" w14:textId="77777777" w:rsidTr="00490BD4">
        <w:trPr>
          <w:trHeight w:val="620"/>
        </w:trPr>
        <w:tc>
          <w:tcPr>
            <w:tcW w:w="8370" w:type="dxa"/>
            <w:gridSpan w:val="2"/>
            <w:tcBorders>
              <w:top w:val="single" w:sz="4" w:space="0" w:color="auto"/>
              <w:left w:val="single" w:sz="4" w:space="0" w:color="000000"/>
              <w:bottom w:val="single" w:sz="4" w:space="0" w:color="000000"/>
              <w:right w:val="single" w:sz="4" w:space="0" w:color="000000"/>
            </w:tcBorders>
            <w:shd w:val="clear" w:color="auto" w:fill="D0CECE"/>
            <w:vAlign w:val="center"/>
          </w:tcPr>
          <w:p w14:paraId="1998DB8C" w14:textId="55609827" w:rsidR="00082169" w:rsidRPr="00CE7CF0" w:rsidRDefault="00082169" w:rsidP="00CE7CF0">
            <w:pPr>
              <w:spacing w:after="0" w:line="240" w:lineRule="auto"/>
              <w:rPr>
                <w:i/>
                <w:color w:val="000000"/>
                <w:sz w:val="24"/>
                <w:szCs w:val="24"/>
              </w:rPr>
            </w:pPr>
            <w:r>
              <w:rPr>
                <w:b/>
                <w:color w:val="000000"/>
                <w:sz w:val="24"/>
                <w:szCs w:val="24"/>
              </w:rPr>
              <w:t xml:space="preserve">5. HIGH RISK AND VULNERABILITY – </w:t>
            </w:r>
            <w:r>
              <w:rPr>
                <w:i/>
                <w:color w:val="000000"/>
                <w:sz w:val="24"/>
                <w:szCs w:val="24"/>
              </w:rPr>
              <w:t>Ensure that strategies directly address the reduction of risk to human well-being, physical infrastructure, and natural systems</w:t>
            </w:r>
          </w:p>
        </w:tc>
        <w:tc>
          <w:tcPr>
            <w:tcW w:w="1260" w:type="dxa"/>
            <w:tcBorders>
              <w:top w:val="single" w:sz="4" w:space="0" w:color="auto"/>
              <w:left w:val="nil"/>
              <w:bottom w:val="single" w:sz="4" w:space="0" w:color="auto"/>
              <w:right w:val="single" w:sz="4" w:space="0" w:color="000000"/>
            </w:tcBorders>
            <w:shd w:val="clear" w:color="auto" w:fill="D0CECE"/>
            <w:vAlign w:val="center"/>
          </w:tcPr>
          <w:p w14:paraId="20523B67" w14:textId="7FFE4FED" w:rsidR="00082169" w:rsidRDefault="00B9608D" w:rsidP="00403837">
            <w:pPr>
              <w:spacing w:after="0" w:line="240" w:lineRule="auto"/>
              <w:rPr>
                <w:b/>
                <w:color w:val="000000"/>
                <w:sz w:val="24"/>
                <w:szCs w:val="24"/>
              </w:rPr>
            </w:pPr>
            <w:r>
              <w:rPr>
                <w:b/>
                <w:color w:val="000000"/>
                <w:sz w:val="24"/>
                <w:szCs w:val="24"/>
              </w:rPr>
              <w:t>Response</w:t>
            </w:r>
          </w:p>
        </w:tc>
        <w:tc>
          <w:tcPr>
            <w:tcW w:w="4320" w:type="dxa"/>
            <w:tcBorders>
              <w:top w:val="single" w:sz="4" w:space="0" w:color="auto"/>
              <w:left w:val="nil"/>
              <w:bottom w:val="single" w:sz="4" w:space="0" w:color="auto"/>
              <w:right w:val="single" w:sz="4" w:space="0" w:color="000000"/>
            </w:tcBorders>
            <w:shd w:val="clear" w:color="auto" w:fill="D0CECE"/>
            <w:vAlign w:val="center"/>
          </w:tcPr>
          <w:p w14:paraId="182B40C9" w14:textId="3D7F9BA1" w:rsidR="00082169" w:rsidRDefault="000C2ACE" w:rsidP="00403837">
            <w:pPr>
              <w:spacing w:after="0" w:line="240" w:lineRule="auto"/>
              <w:rPr>
                <w:b/>
                <w:color w:val="000000"/>
                <w:sz w:val="24"/>
                <w:szCs w:val="24"/>
              </w:rPr>
            </w:pPr>
            <w:r>
              <w:rPr>
                <w:b/>
                <w:color w:val="000000"/>
                <w:sz w:val="24"/>
                <w:szCs w:val="24"/>
              </w:rPr>
              <w:t>Please Describe</w:t>
            </w:r>
          </w:p>
        </w:tc>
      </w:tr>
      <w:tr w:rsidR="00082169" w14:paraId="0748AB10" w14:textId="77777777" w:rsidTr="00490BD4">
        <w:trPr>
          <w:trHeight w:val="600"/>
        </w:trPr>
        <w:tc>
          <w:tcPr>
            <w:tcW w:w="2250" w:type="dxa"/>
            <w:vMerge w:val="restart"/>
            <w:tcBorders>
              <w:top w:val="nil"/>
              <w:left w:val="single" w:sz="4" w:space="0" w:color="000000"/>
              <w:bottom w:val="single" w:sz="4" w:space="0" w:color="000000"/>
              <w:right w:val="single" w:sz="4" w:space="0" w:color="000000"/>
            </w:tcBorders>
            <w:shd w:val="clear" w:color="auto" w:fill="auto"/>
          </w:tcPr>
          <w:p w14:paraId="7DE13A5D" w14:textId="77777777" w:rsidR="00082169" w:rsidRDefault="00082169">
            <w:pPr>
              <w:spacing w:after="0" w:line="240" w:lineRule="auto"/>
              <w:jc w:val="center"/>
              <w:rPr>
                <w:color w:val="000000"/>
              </w:rPr>
            </w:pPr>
            <w:r>
              <w:rPr>
                <w:color w:val="000000"/>
              </w:rPr>
              <w:t>Risk/Vulnerability Identified</w:t>
            </w:r>
          </w:p>
        </w:tc>
        <w:tc>
          <w:tcPr>
            <w:tcW w:w="6120" w:type="dxa"/>
            <w:tcBorders>
              <w:top w:val="nil"/>
              <w:left w:val="nil"/>
              <w:bottom w:val="single" w:sz="4" w:space="0" w:color="000000"/>
              <w:right w:val="single" w:sz="4" w:space="0" w:color="auto"/>
            </w:tcBorders>
            <w:shd w:val="clear" w:color="auto" w:fill="auto"/>
            <w:vAlign w:val="bottom"/>
          </w:tcPr>
          <w:p w14:paraId="4489079B" w14:textId="77777777" w:rsidR="00082169" w:rsidRDefault="00082169">
            <w:pPr>
              <w:spacing w:after="0" w:line="240" w:lineRule="auto"/>
              <w:rPr>
                <w:color w:val="000000"/>
              </w:rPr>
            </w:pPr>
            <w:r>
              <w:rPr>
                <w:color w:val="000000"/>
              </w:rPr>
              <w:t>Does the project identify areas of high risk or vulnerability?</w:t>
            </w:r>
          </w:p>
        </w:tc>
        <w:sdt>
          <w:sdtPr>
            <w:rPr>
              <w:color w:val="000000"/>
            </w:rPr>
            <w:id w:val="568466596"/>
            <w:placeholder>
              <w:docPart w:val="1FBBB28C50004B359910902739688083"/>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6E9F528B" w14:textId="064A3D9A" w:rsidR="00082169" w:rsidRDefault="003357AE"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57F5AF08" w14:textId="75F0B158" w:rsidR="00082169" w:rsidRDefault="00082169" w:rsidP="00403837">
            <w:pPr>
              <w:spacing w:after="0" w:line="240" w:lineRule="auto"/>
              <w:rPr>
                <w:color w:val="000000"/>
              </w:rPr>
            </w:pPr>
          </w:p>
        </w:tc>
      </w:tr>
      <w:tr w:rsidR="00082169" w14:paraId="73239B59" w14:textId="77777777" w:rsidTr="00AB6F45">
        <w:trPr>
          <w:trHeight w:val="440"/>
        </w:trPr>
        <w:tc>
          <w:tcPr>
            <w:tcW w:w="2250" w:type="dxa"/>
            <w:vMerge/>
            <w:tcBorders>
              <w:top w:val="nil"/>
              <w:left w:val="single" w:sz="4" w:space="0" w:color="000000"/>
              <w:bottom w:val="single" w:sz="4" w:space="0" w:color="000000"/>
              <w:right w:val="single" w:sz="4" w:space="0" w:color="000000"/>
            </w:tcBorders>
            <w:shd w:val="clear" w:color="auto" w:fill="auto"/>
          </w:tcPr>
          <w:p w14:paraId="09D74089" w14:textId="77777777" w:rsidR="00082169" w:rsidRDefault="00082169">
            <w:pPr>
              <w:widowControl w:val="0"/>
              <w:pBdr>
                <w:top w:val="nil"/>
                <w:left w:val="nil"/>
                <w:bottom w:val="nil"/>
                <w:right w:val="nil"/>
                <w:between w:val="nil"/>
              </w:pBdr>
              <w:spacing w:after="0" w:line="276" w:lineRule="auto"/>
              <w:rPr>
                <w:color w:val="000000"/>
              </w:rPr>
            </w:pPr>
          </w:p>
        </w:tc>
        <w:tc>
          <w:tcPr>
            <w:tcW w:w="6120" w:type="dxa"/>
            <w:tcBorders>
              <w:top w:val="nil"/>
              <w:left w:val="nil"/>
              <w:bottom w:val="single" w:sz="4" w:space="0" w:color="000000"/>
              <w:right w:val="single" w:sz="4" w:space="0" w:color="auto"/>
            </w:tcBorders>
            <w:shd w:val="clear" w:color="auto" w:fill="auto"/>
            <w:vAlign w:val="bottom"/>
          </w:tcPr>
          <w:p w14:paraId="21D37255" w14:textId="77777777" w:rsidR="00082169" w:rsidRDefault="00082169">
            <w:pPr>
              <w:spacing w:after="0" w:line="240" w:lineRule="auto"/>
              <w:rPr>
                <w:color w:val="000000"/>
              </w:rPr>
            </w:pPr>
            <w:r>
              <w:rPr>
                <w:color w:val="000000"/>
              </w:rPr>
              <w:t>If yes, in what sectors do those risks or vulnerabilities occur?</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98DF39" w14:textId="77777777" w:rsidR="00082169" w:rsidRDefault="00082169" w:rsidP="00403837">
            <w:pPr>
              <w:spacing w:after="0" w:line="240" w:lineRule="auto"/>
              <w:rPr>
                <w:strike/>
                <w:color w:val="00000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47D5E0F3" w14:textId="7FB5A4A3" w:rsidR="00082169" w:rsidRPr="003357AE" w:rsidRDefault="00082169" w:rsidP="00403837">
            <w:pPr>
              <w:spacing w:after="0" w:line="240" w:lineRule="auto"/>
              <w:rPr>
                <w:color w:val="000000"/>
              </w:rPr>
            </w:pPr>
          </w:p>
        </w:tc>
      </w:tr>
      <w:tr w:rsidR="00082169" w14:paraId="40F958E9" w14:textId="77777777" w:rsidTr="00490BD4">
        <w:trPr>
          <w:trHeight w:val="300"/>
        </w:trPr>
        <w:tc>
          <w:tcPr>
            <w:tcW w:w="2250" w:type="dxa"/>
            <w:vMerge/>
            <w:tcBorders>
              <w:top w:val="nil"/>
              <w:left w:val="single" w:sz="4" w:space="0" w:color="000000"/>
              <w:bottom w:val="single" w:sz="4" w:space="0" w:color="000000"/>
              <w:right w:val="single" w:sz="4" w:space="0" w:color="000000"/>
            </w:tcBorders>
            <w:shd w:val="clear" w:color="auto" w:fill="auto"/>
          </w:tcPr>
          <w:p w14:paraId="380B93B4" w14:textId="77777777" w:rsidR="00082169" w:rsidRDefault="00082169">
            <w:pPr>
              <w:widowControl w:val="0"/>
              <w:pBdr>
                <w:top w:val="nil"/>
                <w:left w:val="nil"/>
                <w:bottom w:val="nil"/>
                <w:right w:val="nil"/>
                <w:between w:val="nil"/>
              </w:pBdr>
              <w:spacing w:after="0" w:line="276" w:lineRule="auto"/>
              <w:rPr>
                <w:strike/>
                <w:color w:val="000000"/>
              </w:rPr>
            </w:pPr>
          </w:p>
        </w:tc>
        <w:tc>
          <w:tcPr>
            <w:tcW w:w="6120" w:type="dxa"/>
            <w:tcBorders>
              <w:top w:val="nil"/>
              <w:left w:val="nil"/>
              <w:bottom w:val="single" w:sz="4" w:space="0" w:color="000000"/>
              <w:right w:val="single" w:sz="4" w:space="0" w:color="auto"/>
            </w:tcBorders>
            <w:shd w:val="clear" w:color="auto" w:fill="auto"/>
            <w:vAlign w:val="center"/>
          </w:tcPr>
          <w:p w14:paraId="2F2E294C" w14:textId="77777777" w:rsidR="00082169" w:rsidRDefault="00082169">
            <w:pPr>
              <w:spacing w:after="0" w:line="240" w:lineRule="auto"/>
              <w:jc w:val="center"/>
              <w:rPr>
                <w:color w:val="000000"/>
              </w:rPr>
            </w:pPr>
            <w:r>
              <w:rPr>
                <w:color w:val="000000"/>
              </w:rPr>
              <w:t>Community</w:t>
            </w:r>
          </w:p>
        </w:tc>
        <w:sdt>
          <w:sdtPr>
            <w:rPr>
              <w:color w:val="000000"/>
            </w:rPr>
            <w:id w:val="-1100949248"/>
            <w:placeholder>
              <w:docPart w:val="5519ED03360C4DB582FD63FC75AE905D"/>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293DA8BF" w14:textId="169DE0BE" w:rsidR="00082169" w:rsidRDefault="003357AE"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18F31856" w14:textId="3B0B899C" w:rsidR="00082169" w:rsidRDefault="00082169" w:rsidP="00403837">
            <w:pPr>
              <w:spacing w:after="0" w:line="240" w:lineRule="auto"/>
              <w:rPr>
                <w:color w:val="000000"/>
              </w:rPr>
            </w:pPr>
          </w:p>
        </w:tc>
      </w:tr>
      <w:tr w:rsidR="00082169" w14:paraId="72FC0519" w14:textId="77777777" w:rsidTr="00490BD4">
        <w:trPr>
          <w:trHeight w:val="300"/>
        </w:trPr>
        <w:tc>
          <w:tcPr>
            <w:tcW w:w="2250" w:type="dxa"/>
            <w:vMerge/>
            <w:tcBorders>
              <w:top w:val="nil"/>
              <w:left w:val="single" w:sz="4" w:space="0" w:color="000000"/>
              <w:bottom w:val="single" w:sz="4" w:space="0" w:color="000000"/>
              <w:right w:val="single" w:sz="4" w:space="0" w:color="000000"/>
            </w:tcBorders>
            <w:shd w:val="clear" w:color="auto" w:fill="auto"/>
          </w:tcPr>
          <w:p w14:paraId="38D4A8EE" w14:textId="77777777" w:rsidR="00082169" w:rsidRDefault="00082169">
            <w:pPr>
              <w:widowControl w:val="0"/>
              <w:pBdr>
                <w:top w:val="nil"/>
                <w:left w:val="nil"/>
                <w:bottom w:val="nil"/>
                <w:right w:val="nil"/>
                <w:between w:val="nil"/>
              </w:pBdr>
              <w:spacing w:after="0" w:line="276" w:lineRule="auto"/>
              <w:rPr>
                <w:color w:val="000000"/>
              </w:rPr>
            </w:pPr>
          </w:p>
        </w:tc>
        <w:tc>
          <w:tcPr>
            <w:tcW w:w="6120" w:type="dxa"/>
            <w:tcBorders>
              <w:top w:val="nil"/>
              <w:left w:val="nil"/>
              <w:bottom w:val="single" w:sz="4" w:space="0" w:color="000000"/>
              <w:right w:val="single" w:sz="4" w:space="0" w:color="auto"/>
            </w:tcBorders>
            <w:shd w:val="clear" w:color="auto" w:fill="auto"/>
            <w:vAlign w:val="center"/>
          </w:tcPr>
          <w:p w14:paraId="51617479" w14:textId="77777777" w:rsidR="00082169" w:rsidRDefault="00082169">
            <w:pPr>
              <w:spacing w:after="0" w:line="240" w:lineRule="auto"/>
              <w:jc w:val="center"/>
              <w:rPr>
                <w:color w:val="000000"/>
              </w:rPr>
            </w:pPr>
            <w:r>
              <w:rPr>
                <w:color w:val="000000"/>
              </w:rPr>
              <w:t>Economic</w:t>
            </w:r>
          </w:p>
        </w:tc>
        <w:sdt>
          <w:sdtPr>
            <w:rPr>
              <w:color w:val="000000"/>
            </w:rPr>
            <w:id w:val="-1130010607"/>
            <w:placeholder>
              <w:docPart w:val="6EE4B46561444788876C222C7A127CAF"/>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25DA9CD7" w14:textId="50F858D5" w:rsidR="00082169" w:rsidRDefault="003357AE"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22BE20C6" w14:textId="26BAC4EE" w:rsidR="00082169" w:rsidRDefault="00082169" w:rsidP="00403837">
            <w:pPr>
              <w:spacing w:after="0" w:line="240" w:lineRule="auto"/>
              <w:rPr>
                <w:color w:val="000000"/>
              </w:rPr>
            </w:pPr>
          </w:p>
        </w:tc>
      </w:tr>
      <w:tr w:rsidR="00082169" w14:paraId="191F6E95" w14:textId="77777777" w:rsidTr="00490BD4">
        <w:trPr>
          <w:trHeight w:val="300"/>
        </w:trPr>
        <w:tc>
          <w:tcPr>
            <w:tcW w:w="2250" w:type="dxa"/>
            <w:vMerge/>
            <w:tcBorders>
              <w:top w:val="nil"/>
              <w:left w:val="single" w:sz="4" w:space="0" w:color="000000"/>
              <w:bottom w:val="single" w:sz="4" w:space="0" w:color="000000"/>
              <w:right w:val="single" w:sz="4" w:space="0" w:color="000000"/>
            </w:tcBorders>
            <w:shd w:val="clear" w:color="auto" w:fill="auto"/>
          </w:tcPr>
          <w:p w14:paraId="495C80A0" w14:textId="77777777" w:rsidR="00082169" w:rsidRDefault="00082169">
            <w:pPr>
              <w:widowControl w:val="0"/>
              <w:pBdr>
                <w:top w:val="nil"/>
                <w:left w:val="nil"/>
                <w:bottom w:val="nil"/>
                <w:right w:val="nil"/>
                <w:between w:val="nil"/>
              </w:pBdr>
              <w:spacing w:after="0" w:line="276" w:lineRule="auto"/>
              <w:rPr>
                <w:color w:val="000000"/>
              </w:rPr>
            </w:pPr>
          </w:p>
        </w:tc>
        <w:tc>
          <w:tcPr>
            <w:tcW w:w="6120" w:type="dxa"/>
            <w:tcBorders>
              <w:top w:val="nil"/>
              <w:left w:val="nil"/>
              <w:bottom w:val="single" w:sz="4" w:space="0" w:color="000000"/>
              <w:right w:val="single" w:sz="4" w:space="0" w:color="auto"/>
            </w:tcBorders>
            <w:shd w:val="clear" w:color="auto" w:fill="auto"/>
            <w:vAlign w:val="center"/>
          </w:tcPr>
          <w:p w14:paraId="7CBF4D5E" w14:textId="77777777" w:rsidR="00082169" w:rsidRDefault="00082169">
            <w:pPr>
              <w:spacing w:after="0" w:line="240" w:lineRule="auto"/>
              <w:jc w:val="center"/>
              <w:rPr>
                <w:color w:val="000000"/>
              </w:rPr>
            </w:pPr>
            <w:r>
              <w:rPr>
                <w:color w:val="000000"/>
              </w:rPr>
              <w:t>Health and Social</w:t>
            </w:r>
          </w:p>
        </w:tc>
        <w:sdt>
          <w:sdtPr>
            <w:rPr>
              <w:color w:val="000000"/>
            </w:rPr>
            <w:id w:val="459844403"/>
            <w:placeholder>
              <w:docPart w:val="57A2A16AC6C44642A18F2E60673F23E9"/>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3F2BC1C4" w14:textId="0E45D614" w:rsidR="00082169" w:rsidRDefault="003357AE"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520807C8" w14:textId="1627FA17" w:rsidR="00082169" w:rsidRDefault="00082169" w:rsidP="00403837">
            <w:pPr>
              <w:spacing w:after="0" w:line="240" w:lineRule="auto"/>
              <w:rPr>
                <w:color w:val="000000"/>
              </w:rPr>
            </w:pPr>
          </w:p>
        </w:tc>
      </w:tr>
      <w:tr w:rsidR="00082169" w14:paraId="002D8C84" w14:textId="77777777" w:rsidTr="00490BD4">
        <w:trPr>
          <w:trHeight w:val="300"/>
        </w:trPr>
        <w:tc>
          <w:tcPr>
            <w:tcW w:w="2250" w:type="dxa"/>
            <w:vMerge/>
            <w:tcBorders>
              <w:top w:val="nil"/>
              <w:left w:val="single" w:sz="4" w:space="0" w:color="000000"/>
              <w:bottom w:val="single" w:sz="4" w:space="0" w:color="000000"/>
              <w:right w:val="single" w:sz="4" w:space="0" w:color="000000"/>
            </w:tcBorders>
            <w:shd w:val="clear" w:color="auto" w:fill="auto"/>
          </w:tcPr>
          <w:p w14:paraId="65E20552" w14:textId="77777777" w:rsidR="00082169" w:rsidRDefault="00082169">
            <w:pPr>
              <w:widowControl w:val="0"/>
              <w:pBdr>
                <w:top w:val="nil"/>
                <w:left w:val="nil"/>
                <w:bottom w:val="nil"/>
                <w:right w:val="nil"/>
                <w:between w:val="nil"/>
              </w:pBdr>
              <w:spacing w:after="0" w:line="276" w:lineRule="auto"/>
              <w:rPr>
                <w:color w:val="000000"/>
              </w:rPr>
            </w:pPr>
          </w:p>
        </w:tc>
        <w:tc>
          <w:tcPr>
            <w:tcW w:w="6120" w:type="dxa"/>
            <w:tcBorders>
              <w:top w:val="nil"/>
              <w:left w:val="nil"/>
              <w:bottom w:val="single" w:sz="4" w:space="0" w:color="000000"/>
              <w:right w:val="single" w:sz="4" w:space="0" w:color="auto"/>
            </w:tcBorders>
            <w:shd w:val="clear" w:color="auto" w:fill="auto"/>
            <w:vAlign w:val="center"/>
          </w:tcPr>
          <w:p w14:paraId="2AF307A9" w14:textId="77777777" w:rsidR="00082169" w:rsidRDefault="00082169">
            <w:pPr>
              <w:spacing w:after="0" w:line="240" w:lineRule="auto"/>
              <w:jc w:val="center"/>
              <w:rPr>
                <w:color w:val="000000"/>
              </w:rPr>
            </w:pPr>
            <w:r>
              <w:rPr>
                <w:color w:val="000000"/>
              </w:rPr>
              <w:t>Housing</w:t>
            </w:r>
          </w:p>
        </w:tc>
        <w:sdt>
          <w:sdtPr>
            <w:rPr>
              <w:color w:val="000000"/>
            </w:rPr>
            <w:id w:val="-1409228063"/>
            <w:placeholder>
              <w:docPart w:val="50F0A22F160D45BC841228FD473A14DB"/>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5912EF07" w14:textId="26AA4C46" w:rsidR="00082169" w:rsidRDefault="003357AE"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4879B550" w14:textId="3BCCFC3D" w:rsidR="00082169" w:rsidRDefault="00082169" w:rsidP="00403837">
            <w:pPr>
              <w:spacing w:after="0" w:line="240" w:lineRule="auto"/>
              <w:rPr>
                <w:color w:val="000000"/>
              </w:rPr>
            </w:pPr>
          </w:p>
        </w:tc>
      </w:tr>
      <w:tr w:rsidR="00082169" w14:paraId="48B62A3E" w14:textId="77777777" w:rsidTr="00490BD4">
        <w:trPr>
          <w:trHeight w:val="300"/>
        </w:trPr>
        <w:tc>
          <w:tcPr>
            <w:tcW w:w="2250" w:type="dxa"/>
            <w:vMerge/>
            <w:tcBorders>
              <w:top w:val="nil"/>
              <w:left w:val="single" w:sz="4" w:space="0" w:color="000000"/>
              <w:bottom w:val="single" w:sz="4" w:space="0" w:color="000000"/>
              <w:right w:val="single" w:sz="4" w:space="0" w:color="000000"/>
            </w:tcBorders>
            <w:shd w:val="clear" w:color="auto" w:fill="auto"/>
          </w:tcPr>
          <w:p w14:paraId="6E745E3F" w14:textId="77777777" w:rsidR="00082169" w:rsidRDefault="00082169">
            <w:pPr>
              <w:widowControl w:val="0"/>
              <w:pBdr>
                <w:top w:val="nil"/>
                <w:left w:val="nil"/>
                <w:bottom w:val="nil"/>
                <w:right w:val="nil"/>
                <w:between w:val="nil"/>
              </w:pBdr>
              <w:spacing w:after="0" w:line="276" w:lineRule="auto"/>
              <w:rPr>
                <w:color w:val="000000"/>
              </w:rPr>
            </w:pPr>
          </w:p>
        </w:tc>
        <w:tc>
          <w:tcPr>
            <w:tcW w:w="6120" w:type="dxa"/>
            <w:tcBorders>
              <w:top w:val="nil"/>
              <w:left w:val="nil"/>
              <w:bottom w:val="single" w:sz="4" w:space="0" w:color="000000"/>
              <w:right w:val="single" w:sz="4" w:space="0" w:color="auto"/>
            </w:tcBorders>
            <w:shd w:val="clear" w:color="auto" w:fill="auto"/>
            <w:vAlign w:val="center"/>
          </w:tcPr>
          <w:p w14:paraId="01507CDF" w14:textId="77777777" w:rsidR="00082169" w:rsidRDefault="00082169">
            <w:pPr>
              <w:spacing w:after="0" w:line="240" w:lineRule="auto"/>
              <w:jc w:val="center"/>
              <w:rPr>
                <w:color w:val="000000"/>
              </w:rPr>
            </w:pPr>
            <w:r>
              <w:rPr>
                <w:color w:val="000000"/>
              </w:rPr>
              <w:t>Infrastructure</w:t>
            </w:r>
          </w:p>
        </w:tc>
        <w:sdt>
          <w:sdtPr>
            <w:rPr>
              <w:color w:val="000000"/>
            </w:rPr>
            <w:id w:val="-1399209859"/>
            <w:placeholder>
              <w:docPart w:val="EA81488538644F23B5D376A569CBAFD9"/>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46175889" w14:textId="793432DE" w:rsidR="00082169" w:rsidRDefault="003357AE"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07D31AC2" w14:textId="036201A0" w:rsidR="00082169" w:rsidRDefault="00082169" w:rsidP="00403837">
            <w:pPr>
              <w:spacing w:after="0" w:line="240" w:lineRule="auto"/>
              <w:rPr>
                <w:color w:val="000000"/>
              </w:rPr>
            </w:pPr>
          </w:p>
        </w:tc>
      </w:tr>
      <w:tr w:rsidR="00082169" w14:paraId="5A868072" w14:textId="77777777" w:rsidTr="00490BD4">
        <w:trPr>
          <w:trHeight w:val="278"/>
        </w:trPr>
        <w:tc>
          <w:tcPr>
            <w:tcW w:w="2250" w:type="dxa"/>
            <w:vMerge/>
            <w:tcBorders>
              <w:top w:val="nil"/>
              <w:left w:val="single" w:sz="4" w:space="0" w:color="000000"/>
              <w:bottom w:val="single" w:sz="4" w:space="0" w:color="000000"/>
              <w:right w:val="single" w:sz="4" w:space="0" w:color="000000"/>
            </w:tcBorders>
            <w:shd w:val="clear" w:color="auto" w:fill="auto"/>
          </w:tcPr>
          <w:p w14:paraId="0F7F607C" w14:textId="77777777" w:rsidR="00082169" w:rsidRDefault="00082169">
            <w:pPr>
              <w:widowControl w:val="0"/>
              <w:pBdr>
                <w:top w:val="nil"/>
                <w:left w:val="nil"/>
                <w:bottom w:val="nil"/>
                <w:right w:val="nil"/>
                <w:between w:val="nil"/>
              </w:pBdr>
              <w:spacing w:after="0" w:line="276" w:lineRule="auto"/>
              <w:rPr>
                <w:color w:val="000000"/>
              </w:rPr>
            </w:pPr>
          </w:p>
        </w:tc>
        <w:tc>
          <w:tcPr>
            <w:tcW w:w="6120" w:type="dxa"/>
            <w:tcBorders>
              <w:top w:val="nil"/>
              <w:left w:val="nil"/>
              <w:bottom w:val="single" w:sz="4" w:space="0" w:color="000000"/>
              <w:right w:val="single" w:sz="4" w:space="0" w:color="auto"/>
            </w:tcBorders>
            <w:shd w:val="clear" w:color="auto" w:fill="auto"/>
            <w:vAlign w:val="bottom"/>
          </w:tcPr>
          <w:p w14:paraId="24A529A6" w14:textId="4F9E0E16" w:rsidR="00082169" w:rsidRDefault="00082169">
            <w:pPr>
              <w:spacing w:after="0" w:line="240" w:lineRule="auto"/>
              <w:jc w:val="center"/>
              <w:rPr>
                <w:color w:val="000000"/>
              </w:rPr>
            </w:pPr>
            <w:r>
              <w:rPr>
                <w:color w:val="000000"/>
              </w:rPr>
              <w:t>Watersheds and Natural Resources</w:t>
            </w:r>
          </w:p>
        </w:tc>
        <w:sdt>
          <w:sdtPr>
            <w:rPr>
              <w:color w:val="000000"/>
            </w:rPr>
            <w:id w:val="-1123689152"/>
            <w:placeholder>
              <w:docPart w:val="C9D02D27DB79454EB0AE3AB04204492C"/>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5EDE984B" w14:textId="26476A36" w:rsidR="00082169" w:rsidRDefault="003357AE"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6F3B8C69" w14:textId="1ADFE69D" w:rsidR="00082169" w:rsidRDefault="00082169" w:rsidP="00403837">
            <w:pPr>
              <w:spacing w:after="0" w:line="240" w:lineRule="auto"/>
              <w:rPr>
                <w:color w:val="000000"/>
              </w:rPr>
            </w:pPr>
          </w:p>
        </w:tc>
      </w:tr>
      <w:tr w:rsidR="00082169" w14:paraId="7CBBDF63" w14:textId="77777777" w:rsidTr="00490BD4">
        <w:trPr>
          <w:trHeight w:val="620"/>
        </w:trPr>
        <w:tc>
          <w:tcPr>
            <w:tcW w:w="2250" w:type="dxa"/>
            <w:vMerge w:val="restart"/>
            <w:tcBorders>
              <w:top w:val="nil"/>
              <w:left w:val="single" w:sz="4" w:space="0" w:color="000000"/>
              <w:bottom w:val="single" w:sz="4" w:space="0" w:color="000000"/>
              <w:right w:val="single" w:sz="4" w:space="0" w:color="000000"/>
            </w:tcBorders>
            <w:shd w:val="clear" w:color="auto" w:fill="auto"/>
          </w:tcPr>
          <w:p w14:paraId="74FA6942" w14:textId="77777777" w:rsidR="00082169" w:rsidRDefault="00082169">
            <w:pPr>
              <w:spacing w:after="0" w:line="240" w:lineRule="auto"/>
              <w:jc w:val="center"/>
              <w:rPr>
                <w:color w:val="000000"/>
              </w:rPr>
            </w:pPr>
            <w:r>
              <w:rPr>
                <w:color w:val="000000"/>
              </w:rPr>
              <w:t>Strategies to Address Risk</w:t>
            </w:r>
          </w:p>
        </w:tc>
        <w:tc>
          <w:tcPr>
            <w:tcW w:w="6120" w:type="dxa"/>
            <w:tcBorders>
              <w:top w:val="nil"/>
              <w:left w:val="nil"/>
              <w:bottom w:val="single" w:sz="4" w:space="0" w:color="000000"/>
              <w:right w:val="single" w:sz="4" w:space="0" w:color="auto"/>
            </w:tcBorders>
            <w:shd w:val="clear" w:color="auto" w:fill="auto"/>
            <w:vAlign w:val="bottom"/>
          </w:tcPr>
          <w:p w14:paraId="45A4ECA2" w14:textId="77777777" w:rsidR="00082169" w:rsidRDefault="00082169">
            <w:pPr>
              <w:spacing w:after="0" w:line="240" w:lineRule="auto"/>
              <w:rPr>
                <w:color w:val="000000"/>
              </w:rPr>
            </w:pPr>
            <w:r>
              <w:rPr>
                <w:color w:val="000000"/>
              </w:rPr>
              <w:t>Does the project include strategies to address the identified risks and vulnerabilities?</w:t>
            </w:r>
          </w:p>
        </w:tc>
        <w:sdt>
          <w:sdtPr>
            <w:rPr>
              <w:color w:val="000000"/>
            </w:rPr>
            <w:id w:val="-674260064"/>
            <w:placeholder>
              <w:docPart w:val="266E80155CEC45A89405182894373DFE"/>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62CCF525" w14:textId="4D0F238A" w:rsidR="00082169" w:rsidRDefault="003357AE"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6316CCCE" w14:textId="458C1615" w:rsidR="00082169" w:rsidRDefault="00082169" w:rsidP="00403837">
            <w:pPr>
              <w:spacing w:after="0" w:line="240" w:lineRule="auto"/>
              <w:rPr>
                <w:color w:val="000000"/>
              </w:rPr>
            </w:pPr>
          </w:p>
        </w:tc>
      </w:tr>
      <w:tr w:rsidR="00082169" w14:paraId="4E7D4298" w14:textId="77777777" w:rsidTr="00490BD4">
        <w:trPr>
          <w:trHeight w:val="660"/>
        </w:trPr>
        <w:tc>
          <w:tcPr>
            <w:tcW w:w="2250" w:type="dxa"/>
            <w:vMerge/>
            <w:tcBorders>
              <w:top w:val="nil"/>
              <w:left w:val="single" w:sz="4" w:space="0" w:color="000000"/>
              <w:bottom w:val="single" w:sz="4" w:space="0" w:color="000000"/>
              <w:right w:val="single" w:sz="4" w:space="0" w:color="000000"/>
            </w:tcBorders>
            <w:shd w:val="clear" w:color="auto" w:fill="auto"/>
          </w:tcPr>
          <w:p w14:paraId="4E75D006" w14:textId="77777777" w:rsidR="00082169" w:rsidRDefault="00082169">
            <w:pPr>
              <w:widowControl w:val="0"/>
              <w:pBdr>
                <w:top w:val="nil"/>
                <w:left w:val="nil"/>
                <w:bottom w:val="nil"/>
                <w:right w:val="nil"/>
                <w:between w:val="nil"/>
              </w:pBdr>
              <w:spacing w:after="0" w:line="276" w:lineRule="auto"/>
              <w:rPr>
                <w:color w:val="000000"/>
              </w:rPr>
            </w:pPr>
          </w:p>
        </w:tc>
        <w:tc>
          <w:tcPr>
            <w:tcW w:w="6120" w:type="dxa"/>
            <w:tcBorders>
              <w:top w:val="nil"/>
              <w:left w:val="nil"/>
              <w:bottom w:val="single" w:sz="4" w:space="0" w:color="000000"/>
              <w:right w:val="single" w:sz="4" w:space="0" w:color="auto"/>
            </w:tcBorders>
            <w:shd w:val="clear" w:color="auto" w:fill="auto"/>
            <w:vAlign w:val="bottom"/>
          </w:tcPr>
          <w:p w14:paraId="18BA6826" w14:textId="77777777" w:rsidR="00082169" w:rsidRDefault="00082169">
            <w:pPr>
              <w:spacing w:after="0" w:line="240" w:lineRule="auto"/>
              <w:rPr>
                <w:color w:val="000000"/>
              </w:rPr>
            </w:pPr>
            <w:r>
              <w:rPr>
                <w:color w:val="000000"/>
              </w:rPr>
              <w:t xml:space="preserve">Do those strategies </w:t>
            </w:r>
            <w:proofErr w:type="gramStart"/>
            <w:r>
              <w:rPr>
                <w:color w:val="000000"/>
              </w:rPr>
              <w:t>take into account</w:t>
            </w:r>
            <w:proofErr w:type="gramEnd"/>
            <w:r>
              <w:rPr>
                <w:color w:val="000000"/>
              </w:rPr>
              <w:t xml:space="preserve"> the specific vulnerable populations/communities that will be impacted?</w:t>
            </w:r>
          </w:p>
        </w:tc>
        <w:sdt>
          <w:sdtPr>
            <w:rPr>
              <w:color w:val="000000"/>
            </w:rPr>
            <w:id w:val="1456606406"/>
            <w:placeholder>
              <w:docPart w:val="DCD6FCE4D1064C64A17FA8BBE985E257"/>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79983E28" w14:textId="28846F52" w:rsidR="00082169" w:rsidRDefault="003357AE" w:rsidP="00403837">
                <w:pPr>
                  <w:spacing w:after="0" w:line="240" w:lineRule="auto"/>
                  <w:rPr>
                    <w:color w:val="FF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423A37D8" w14:textId="14683211" w:rsidR="00082169" w:rsidRPr="003357AE" w:rsidRDefault="00082169" w:rsidP="00403837">
            <w:pPr>
              <w:spacing w:after="0" w:line="240" w:lineRule="auto"/>
              <w:rPr>
                <w:color w:val="000000"/>
              </w:rPr>
            </w:pPr>
          </w:p>
        </w:tc>
      </w:tr>
      <w:tr w:rsidR="00082169" w14:paraId="55BB9A78" w14:textId="77777777" w:rsidTr="00490BD4">
        <w:trPr>
          <w:trHeight w:val="620"/>
        </w:trPr>
        <w:tc>
          <w:tcPr>
            <w:tcW w:w="8370" w:type="dxa"/>
            <w:gridSpan w:val="2"/>
            <w:tcBorders>
              <w:top w:val="nil"/>
              <w:left w:val="single" w:sz="4" w:space="0" w:color="000000"/>
              <w:bottom w:val="single" w:sz="4" w:space="0" w:color="000000"/>
              <w:right w:val="single" w:sz="4" w:space="0" w:color="000000"/>
            </w:tcBorders>
            <w:shd w:val="clear" w:color="auto" w:fill="D0CECE"/>
            <w:vAlign w:val="center"/>
          </w:tcPr>
          <w:p w14:paraId="18108A99" w14:textId="690CBADF" w:rsidR="00082169" w:rsidRPr="00CE7CF0" w:rsidRDefault="00082169" w:rsidP="00CE7CF0">
            <w:pPr>
              <w:spacing w:after="0" w:line="240" w:lineRule="auto"/>
              <w:rPr>
                <w:i/>
                <w:color w:val="000000"/>
                <w:sz w:val="24"/>
                <w:szCs w:val="24"/>
              </w:rPr>
            </w:pPr>
            <w:r>
              <w:rPr>
                <w:b/>
                <w:color w:val="000000"/>
                <w:sz w:val="24"/>
                <w:szCs w:val="24"/>
              </w:rPr>
              <w:t xml:space="preserve">6. INNOVATION – </w:t>
            </w:r>
            <w:r>
              <w:rPr>
                <w:i/>
                <w:color w:val="000000"/>
                <w:sz w:val="24"/>
                <w:szCs w:val="24"/>
              </w:rPr>
              <w:t>Advance new approaches and techniques that will encourage continual improvement and advancement of best practices serving as models for others in Colorado and beyond</w:t>
            </w:r>
          </w:p>
        </w:tc>
        <w:tc>
          <w:tcPr>
            <w:tcW w:w="1260" w:type="dxa"/>
            <w:tcBorders>
              <w:top w:val="single" w:sz="4" w:space="0" w:color="auto"/>
              <w:left w:val="nil"/>
              <w:bottom w:val="single" w:sz="4" w:space="0" w:color="auto"/>
              <w:right w:val="single" w:sz="4" w:space="0" w:color="000000"/>
            </w:tcBorders>
            <w:shd w:val="clear" w:color="auto" w:fill="D0CECE"/>
            <w:vAlign w:val="center"/>
          </w:tcPr>
          <w:p w14:paraId="59826015" w14:textId="557F911B" w:rsidR="00082169" w:rsidRDefault="00B9608D" w:rsidP="00403837">
            <w:pPr>
              <w:spacing w:after="0" w:line="240" w:lineRule="auto"/>
              <w:rPr>
                <w:b/>
                <w:color w:val="000000"/>
                <w:sz w:val="24"/>
                <w:szCs w:val="24"/>
              </w:rPr>
            </w:pPr>
            <w:r>
              <w:rPr>
                <w:b/>
                <w:color w:val="000000"/>
                <w:sz w:val="24"/>
                <w:szCs w:val="24"/>
              </w:rPr>
              <w:t>Response</w:t>
            </w:r>
          </w:p>
        </w:tc>
        <w:tc>
          <w:tcPr>
            <w:tcW w:w="4320" w:type="dxa"/>
            <w:tcBorders>
              <w:top w:val="single" w:sz="4" w:space="0" w:color="auto"/>
              <w:left w:val="nil"/>
              <w:bottom w:val="single" w:sz="4" w:space="0" w:color="auto"/>
              <w:right w:val="single" w:sz="4" w:space="0" w:color="000000"/>
            </w:tcBorders>
            <w:shd w:val="clear" w:color="auto" w:fill="D0CECE"/>
            <w:vAlign w:val="center"/>
          </w:tcPr>
          <w:p w14:paraId="4DA1DD82" w14:textId="7D8FDD51" w:rsidR="00082169" w:rsidRDefault="000C2ACE" w:rsidP="00403837">
            <w:pPr>
              <w:spacing w:after="0" w:line="240" w:lineRule="auto"/>
              <w:rPr>
                <w:b/>
                <w:color w:val="000000"/>
                <w:sz w:val="24"/>
                <w:szCs w:val="24"/>
              </w:rPr>
            </w:pPr>
            <w:r>
              <w:rPr>
                <w:b/>
                <w:color w:val="000000"/>
                <w:sz w:val="24"/>
                <w:szCs w:val="24"/>
              </w:rPr>
              <w:t>Please Describe</w:t>
            </w:r>
          </w:p>
        </w:tc>
      </w:tr>
      <w:tr w:rsidR="00082169" w14:paraId="3F90CFDE" w14:textId="77777777" w:rsidTr="00490BD4">
        <w:trPr>
          <w:trHeight w:val="800"/>
        </w:trPr>
        <w:tc>
          <w:tcPr>
            <w:tcW w:w="2250" w:type="dxa"/>
            <w:tcBorders>
              <w:top w:val="nil"/>
              <w:left w:val="single" w:sz="4" w:space="0" w:color="000000"/>
              <w:bottom w:val="single" w:sz="4" w:space="0" w:color="000000"/>
              <w:right w:val="single" w:sz="4" w:space="0" w:color="000000"/>
            </w:tcBorders>
            <w:shd w:val="clear" w:color="auto" w:fill="FFFFFF"/>
            <w:vAlign w:val="center"/>
          </w:tcPr>
          <w:p w14:paraId="1921CA0F" w14:textId="77777777" w:rsidR="00082169" w:rsidRDefault="00082169">
            <w:pPr>
              <w:spacing w:after="0" w:line="240" w:lineRule="auto"/>
              <w:jc w:val="center"/>
              <w:rPr>
                <w:color w:val="000000"/>
              </w:rPr>
            </w:pPr>
            <w:r>
              <w:rPr>
                <w:color w:val="000000"/>
              </w:rPr>
              <w:t>Alter Previous Ways</w:t>
            </w:r>
          </w:p>
        </w:tc>
        <w:tc>
          <w:tcPr>
            <w:tcW w:w="6120" w:type="dxa"/>
            <w:tcBorders>
              <w:top w:val="nil"/>
              <w:left w:val="nil"/>
              <w:bottom w:val="single" w:sz="4" w:space="0" w:color="000000"/>
              <w:right w:val="single" w:sz="4" w:space="0" w:color="auto"/>
            </w:tcBorders>
            <w:shd w:val="clear" w:color="auto" w:fill="FFFFFF"/>
            <w:vAlign w:val="center"/>
          </w:tcPr>
          <w:p w14:paraId="40515A78" w14:textId="42A4E63E" w:rsidR="00082169" w:rsidRDefault="00082169">
            <w:pPr>
              <w:spacing w:after="0" w:line="240" w:lineRule="auto"/>
              <w:rPr>
                <w:color w:val="000000"/>
              </w:rPr>
            </w:pPr>
            <w:r w:rsidRPr="0072528E">
              <w:rPr>
                <w:color w:val="000000"/>
              </w:rPr>
              <w:t>Does th</w:t>
            </w:r>
            <w:r w:rsidR="00FF3061" w:rsidRPr="0072528E">
              <w:rPr>
                <w:color w:val="000000"/>
              </w:rPr>
              <w:t>e</w:t>
            </w:r>
            <w:r w:rsidRPr="0072528E">
              <w:rPr>
                <w:color w:val="000000"/>
              </w:rPr>
              <w:t xml:space="preserve"> project incorporate new designs or methods that improve the way things have been done in the past?</w:t>
            </w:r>
          </w:p>
        </w:tc>
        <w:sdt>
          <w:sdtPr>
            <w:rPr>
              <w:color w:val="000000"/>
            </w:rPr>
            <w:id w:val="-486481631"/>
            <w:placeholder>
              <w:docPart w:val="E80CA37ACA9A4C05A547B06CC7C128D9"/>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3CF7B34D" w14:textId="05703F54" w:rsidR="00082169" w:rsidRDefault="003357AE" w:rsidP="00403837">
                <w:pPr>
                  <w:spacing w:after="0" w:line="240" w:lineRule="auto"/>
                  <w:rPr>
                    <w:color w:val="FF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0C089034" w14:textId="2C9F8685" w:rsidR="00082169" w:rsidRPr="003357AE" w:rsidRDefault="00082169" w:rsidP="00403837">
            <w:pPr>
              <w:spacing w:after="0" w:line="240" w:lineRule="auto"/>
              <w:rPr>
                <w:color w:val="000000"/>
              </w:rPr>
            </w:pPr>
          </w:p>
        </w:tc>
      </w:tr>
      <w:tr w:rsidR="00082169" w14:paraId="12793F11" w14:textId="77777777" w:rsidTr="00490BD4">
        <w:trPr>
          <w:trHeight w:val="800"/>
        </w:trPr>
        <w:tc>
          <w:tcPr>
            <w:tcW w:w="2250" w:type="dxa"/>
            <w:tcBorders>
              <w:top w:val="nil"/>
              <w:left w:val="single" w:sz="4" w:space="0" w:color="000000"/>
              <w:bottom w:val="single" w:sz="4" w:space="0" w:color="000000"/>
              <w:right w:val="single" w:sz="4" w:space="0" w:color="000000"/>
            </w:tcBorders>
            <w:shd w:val="clear" w:color="auto" w:fill="FFFFFF"/>
            <w:vAlign w:val="center"/>
          </w:tcPr>
          <w:p w14:paraId="4494C598" w14:textId="2D1243C1" w:rsidR="00082169" w:rsidRDefault="00082169">
            <w:pPr>
              <w:spacing w:after="0" w:line="240" w:lineRule="auto"/>
              <w:jc w:val="center"/>
              <w:rPr>
                <w:color w:val="000000"/>
              </w:rPr>
            </w:pPr>
            <w:r>
              <w:rPr>
                <w:color w:val="000000"/>
              </w:rPr>
              <w:t>Innovative Solutions</w:t>
            </w:r>
          </w:p>
        </w:tc>
        <w:tc>
          <w:tcPr>
            <w:tcW w:w="6120" w:type="dxa"/>
            <w:tcBorders>
              <w:top w:val="nil"/>
              <w:left w:val="nil"/>
              <w:bottom w:val="single" w:sz="4" w:space="0" w:color="000000"/>
              <w:right w:val="single" w:sz="4" w:space="0" w:color="auto"/>
            </w:tcBorders>
            <w:shd w:val="clear" w:color="auto" w:fill="FFFFFF"/>
            <w:vAlign w:val="center"/>
          </w:tcPr>
          <w:p w14:paraId="1A6D3ECC" w14:textId="35E4A1CE" w:rsidR="00082169" w:rsidRDefault="00082169">
            <w:pPr>
              <w:spacing w:after="0" w:line="240" w:lineRule="auto"/>
              <w:rPr>
                <w:color w:val="000000"/>
              </w:rPr>
            </w:pPr>
            <w:r>
              <w:rPr>
                <w:color w:val="000000"/>
              </w:rPr>
              <w:t>Does the project provide a new solution to an identified problem?</w:t>
            </w:r>
          </w:p>
        </w:tc>
        <w:sdt>
          <w:sdtPr>
            <w:rPr>
              <w:color w:val="000000"/>
            </w:rPr>
            <w:id w:val="-22566071"/>
            <w:placeholder>
              <w:docPart w:val="6C7F7515B84A4530A3BF28FA568D4AE6"/>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5A9BF0CB" w14:textId="4049C678" w:rsidR="00082169" w:rsidRDefault="003357AE" w:rsidP="00403837">
                <w:pPr>
                  <w:spacing w:after="0" w:line="240" w:lineRule="auto"/>
                  <w:rPr>
                    <w:color w:val="FF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6C0EE522" w14:textId="110E0D21" w:rsidR="00082169" w:rsidRPr="003357AE" w:rsidRDefault="00082169" w:rsidP="00403837">
            <w:pPr>
              <w:spacing w:after="0" w:line="240" w:lineRule="auto"/>
              <w:rPr>
                <w:color w:val="000000"/>
              </w:rPr>
            </w:pPr>
          </w:p>
        </w:tc>
      </w:tr>
      <w:tr w:rsidR="00082169" w14:paraId="17E56ED3" w14:textId="77777777" w:rsidTr="00490BD4">
        <w:trPr>
          <w:trHeight w:val="620"/>
        </w:trPr>
        <w:tc>
          <w:tcPr>
            <w:tcW w:w="8370" w:type="dxa"/>
            <w:gridSpan w:val="2"/>
            <w:tcBorders>
              <w:top w:val="nil"/>
              <w:left w:val="single" w:sz="4" w:space="0" w:color="000000"/>
              <w:bottom w:val="single" w:sz="4" w:space="0" w:color="000000"/>
              <w:right w:val="single" w:sz="4" w:space="0" w:color="000000"/>
            </w:tcBorders>
            <w:shd w:val="clear" w:color="auto" w:fill="D0CECE"/>
            <w:vAlign w:val="center"/>
          </w:tcPr>
          <w:p w14:paraId="1284407F" w14:textId="7B3E9B94" w:rsidR="00082169" w:rsidRPr="00A07EAB" w:rsidRDefault="00082169" w:rsidP="00A07EAB">
            <w:pPr>
              <w:spacing w:after="0" w:line="240" w:lineRule="auto"/>
              <w:rPr>
                <w:i/>
                <w:color w:val="000000"/>
                <w:sz w:val="24"/>
                <w:szCs w:val="24"/>
              </w:rPr>
            </w:pPr>
            <w:r>
              <w:rPr>
                <w:b/>
                <w:color w:val="000000"/>
                <w:sz w:val="24"/>
                <w:szCs w:val="24"/>
              </w:rPr>
              <w:t xml:space="preserve">7. LONG-TERM AND LASTING IMPACT – </w:t>
            </w:r>
            <w:r>
              <w:rPr>
                <w:i/>
                <w:color w:val="000000"/>
                <w:sz w:val="24"/>
                <w:szCs w:val="24"/>
              </w:rPr>
              <w:t>Create long-term gains to the community with solutions that are replicable and sustainable, creating benefit for present and future generations</w:t>
            </w:r>
          </w:p>
        </w:tc>
        <w:tc>
          <w:tcPr>
            <w:tcW w:w="1260" w:type="dxa"/>
            <w:tcBorders>
              <w:top w:val="single" w:sz="4" w:space="0" w:color="auto"/>
              <w:left w:val="nil"/>
              <w:bottom w:val="single" w:sz="4" w:space="0" w:color="auto"/>
              <w:right w:val="single" w:sz="4" w:space="0" w:color="000000"/>
            </w:tcBorders>
            <w:shd w:val="clear" w:color="auto" w:fill="D0CECE"/>
            <w:vAlign w:val="center"/>
          </w:tcPr>
          <w:p w14:paraId="7BB88AA3" w14:textId="47361630" w:rsidR="00082169" w:rsidRDefault="00B9608D" w:rsidP="00403837">
            <w:pPr>
              <w:spacing w:after="0" w:line="240" w:lineRule="auto"/>
              <w:rPr>
                <w:b/>
                <w:color w:val="000000"/>
                <w:sz w:val="24"/>
                <w:szCs w:val="24"/>
              </w:rPr>
            </w:pPr>
            <w:r>
              <w:rPr>
                <w:b/>
                <w:color w:val="000000"/>
                <w:sz w:val="24"/>
                <w:szCs w:val="24"/>
              </w:rPr>
              <w:t>Response</w:t>
            </w:r>
          </w:p>
        </w:tc>
        <w:tc>
          <w:tcPr>
            <w:tcW w:w="4320" w:type="dxa"/>
            <w:tcBorders>
              <w:top w:val="single" w:sz="4" w:space="0" w:color="auto"/>
              <w:left w:val="nil"/>
              <w:bottom w:val="single" w:sz="4" w:space="0" w:color="auto"/>
              <w:right w:val="single" w:sz="4" w:space="0" w:color="000000"/>
            </w:tcBorders>
            <w:shd w:val="clear" w:color="auto" w:fill="D0CECE"/>
            <w:vAlign w:val="center"/>
          </w:tcPr>
          <w:p w14:paraId="76AAF77D" w14:textId="2C12F2DE" w:rsidR="00082169" w:rsidRDefault="000C2ACE" w:rsidP="00403837">
            <w:pPr>
              <w:spacing w:after="0" w:line="240" w:lineRule="auto"/>
              <w:rPr>
                <w:b/>
                <w:color w:val="000000"/>
                <w:sz w:val="24"/>
                <w:szCs w:val="24"/>
              </w:rPr>
            </w:pPr>
            <w:r>
              <w:rPr>
                <w:b/>
                <w:color w:val="000000"/>
                <w:sz w:val="24"/>
                <w:szCs w:val="24"/>
              </w:rPr>
              <w:t>Please Describe</w:t>
            </w:r>
          </w:p>
        </w:tc>
      </w:tr>
      <w:tr w:rsidR="00082169" w14:paraId="217821B4" w14:textId="77777777" w:rsidTr="00490BD4">
        <w:trPr>
          <w:trHeight w:val="520"/>
        </w:trPr>
        <w:tc>
          <w:tcPr>
            <w:tcW w:w="2250" w:type="dxa"/>
            <w:tcBorders>
              <w:top w:val="nil"/>
              <w:left w:val="single" w:sz="4" w:space="0" w:color="000000"/>
              <w:bottom w:val="nil"/>
              <w:right w:val="single" w:sz="4" w:space="0" w:color="000000"/>
            </w:tcBorders>
            <w:shd w:val="clear" w:color="auto" w:fill="auto"/>
          </w:tcPr>
          <w:p w14:paraId="57D9443B" w14:textId="77777777" w:rsidR="00082169" w:rsidRDefault="00082169">
            <w:pPr>
              <w:spacing w:after="0" w:line="240" w:lineRule="auto"/>
              <w:jc w:val="center"/>
              <w:rPr>
                <w:color w:val="000000"/>
              </w:rPr>
            </w:pPr>
            <w:r>
              <w:rPr>
                <w:color w:val="000000"/>
              </w:rPr>
              <w:t>Impact</w:t>
            </w:r>
          </w:p>
        </w:tc>
        <w:tc>
          <w:tcPr>
            <w:tcW w:w="6120" w:type="dxa"/>
            <w:tcBorders>
              <w:top w:val="nil"/>
              <w:left w:val="nil"/>
              <w:bottom w:val="single" w:sz="4" w:space="0" w:color="000000"/>
              <w:right w:val="single" w:sz="4" w:space="0" w:color="auto"/>
            </w:tcBorders>
            <w:shd w:val="clear" w:color="auto" w:fill="FFFFFF"/>
            <w:vAlign w:val="center"/>
          </w:tcPr>
          <w:p w14:paraId="451B7263" w14:textId="77777777" w:rsidR="00082169" w:rsidRDefault="00082169">
            <w:pPr>
              <w:spacing w:after="0" w:line="240" w:lineRule="auto"/>
              <w:rPr>
                <w:color w:val="000000"/>
              </w:rPr>
            </w:pPr>
            <w:r>
              <w:rPr>
                <w:color w:val="000000"/>
              </w:rPr>
              <w:t>Would this project have a long-term, positive impact?</w:t>
            </w:r>
          </w:p>
        </w:tc>
        <w:sdt>
          <w:sdtPr>
            <w:rPr>
              <w:color w:val="000000"/>
            </w:rPr>
            <w:id w:val="-1034190837"/>
            <w:placeholder>
              <w:docPart w:val="7162073639464C25987F6D7104D4C7E9"/>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6254DFAD" w14:textId="3EC6846C" w:rsidR="00082169" w:rsidRDefault="003357AE" w:rsidP="00403837">
                <w:pPr>
                  <w:spacing w:after="0" w:line="240" w:lineRule="auto"/>
                  <w:rPr>
                    <w:strike/>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49000978" w14:textId="41DB3917" w:rsidR="00082169" w:rsidRPr="003357AE" w:rsidRDefault="00082169" w:rsidP="00403837">
            <w:pPr>
              <w:spacing w:after="0" w:line="240" w:lineRule="auto"/>
              <w:rPr>
                <w:color w:val="000000"/>
              </w:rPr>
            </w:pPr>
          </w:p>
        </w:tc>
      </w:tr>
      <w:tr w:rsidR="00082169" w14:paraId="67CCFA75" w14:textId="77777777" w:rsidTr="00490BD4">
        <w:trPr>
          <w:trHeight w:val="520"/>
        </w:trPr>
        <w:tc>
          <w:tcPr>
            <w:tcW w:w="2250" w:type="dxa"/>
            <w:tcBorders>
              <w:top w:val="nil"/>
              <w:left w:val="single" w:sz="4" w:space="0" w:color="000000"/>
              <w:bottom w:val="single" w:sz="4" w:space="0" w:color="auto"/>
              <w:right w:val="single" w:sz="4" w:space="0" w:color="000000"/>
            </w:tcBorders>
            <w:shd w:val="clear" w:color="auto" w:fill="auto"/>
          </w:tcPr>
          <w:p w14:paraId="61A971EB" w14:textId="77777777" w:rsidR="00082169" w:rsidRDefault="00082169">
            <w:pPr>
              <w:spacing w:after="0" w:line="240" w:lineRule="auto"/>
              <w:jc w:val="center"/>
              <w:rPr>
                <w:color w:val="000000"/>
              </w:rPr>
            </w:pPr>
          </w:p>
        </w:tc>
        <w:tc>
          <w:tcPr>
            <w:tcW w:w="6120" w:type="dxa"/>
            <w:tcBorders>
              <w:top w:val="nil"/>
              <w:left w:val="nil"/>
              <w:bottom w:val="single" w:sz="4" w:space="0" w:color="auto"/>
              <w:right w:val="single" w:sz="4" w:space="0" w:color="auto"/>
            </w:tcBorders>
            <w:shd w:val="clear" w:color="auto" w:fill="FFFFFF"/>
            <w:vAlign w:val="center"/>
          </w:tcPr>
          <w:p w14:paraId="3C8438CF" w14:textId="054BB8EA" w:rsidR="00082169" w:rsidRDefault="00082169">
            <w:pPr>
              <w:spacing w:after="0" w:line="240" w:lineRule="auto"/>
              <w:rPr>
                <w:color w:val="000000"/>
              </w:rPr>
            </w:pPr>
            <w:r>
              <w:rPr>
                <w:color w:val="000000"/>
              </w:rPr>
              <w:t>Is the project replicable?</w:t>
            </w:r>
          </w:p>
        </w:tc>
        <w:sdt>
          <w:sdtPr>
            <w:rPr>
              <w:color w:val="000000"/>
            </w:rPr>
            <w:id w:val="1168988687"/>
            <w:placeholder>
              <w:docPart w:val="E7A7840164A245258455646BA6F24790"/>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08E9190E" w14:textId="1B6F5CF8" w:rsidR="00082169" w:rsidRDefault="003357AE" w:rsidP="00403837">
                <w:pPr>
                  <w:spacing w:after="0" w:line="240" w:lineRule="auto"/>
                  <w:rPr>
                    <w:strike/>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37844161" w14:textId="3A8B20E4" w:rsidR="00082169" w:rsidRPr="003357AE" w:rsidRDefault="00082169" w:rsidP="00403837">
            <w:pPr>
              <w:spacing w:after="0" w:line="240" w:lineRule="auto"/>
              <w:rPr>
                <w:color w:val="000000"/>
              </w:rPr>
            </w:pPr>
          </w:p>
        </w:tc>
      </w:tr>
      <w:tr w:rsidR="00082169" w14:paraId="36562730" w14:textId="77777777" w:rsidTr="00490BD4">
        <w:trPr>
          <w:trHeight w:val="600"/>
        </w:trPr>
        <w:tc>
          <w:tcPr>
            <w:tcW w:w="8370" w:type="dxa"/>
            <w:gridSpan w:val="2"/>
            <w:tcBorders>
              <w:top w:val="single" w:sz="4" w:space="0" w:color="auto"/>
              <w:left w:val="single" w:sz="4" w:space="0" w:color="000000"/>
              <w:bottom w:val="single" w:sz="4" w:space="0" w:color="000000"/>
              <w:right w:val="single" w:sz="4" w:space="0" w:color="000000"/>
            </w:tcBorders>
            <w:shd w:val="clear" w:color="auto" w:fill="D0CECE"/>
            <w:vAlign w:val="center"/>
          </w:tcPr>
          <w:p w14:paraId="7524606B" w14:textId="7CBC87D0" w:rsidR="00082169" w:rsidRPr="00A07EAB" w:rsidRDefault="00082169" w:rsidP="00A07EAB">
            <w:pPr>
              <w:spacing w:after="0" w:line="240" w:lineRule="auto"/>
              <w:rPr>
                <w:i/>
                <w:color w:val="000000"/>
                <w:sz w:val="24"/>
                <w:szCs w:val="24"/>
              </w:rPr>
            </w:pPr>
            <w:r>
              <w:rPr>
                <w:b/>
                <w:color w:val="000000"/>
                <w:sz w:val="24"/>
                <w:szCs w:val="24"/>
              </w:rPr>
              <w:t xml:space="preserve">8. SOCIAL EQUITY – </w:t>
            </w:r>
            <w:r>
              <w:rPr>
                <w:i/>
                <w:color w:val="000000"/>
                <w:sz w:val="24"/>
                <w:szCs w:val="24"/>
              </w:rPr>
              <w:t>Provide solutions that are inclusive with consideration to populations that are often most fragile and vulnerable to sudden impacts due to their continual state of stress</w:t>
            </w:r>
          </w:p>
        </w:tc>
        <w:tc>
          <w:tcPr>
            <w:tcW w:w="1260" w:type="dxa"/>
            <w:tcBorders>
              <w:top w:val="single" w:sz="4" w:space="0" w:color="auto"/>
              <w:left w:val="nil"/>
              <w:bottom w:val="single" w:sz="4" w:space="0" w:color="auto"/>
              <w:right w:val="single" w:sz="4" w:space="0" w:color="000000"/>
            </w:tcBorders>
            <w:shd w:val="clear" w:color="auto" w:fill="D0CECE"/>
            <w:vAlign w:val="center"/>
          </w:tcPr>
          <w:p w14:paraId="13F23EF3" w14:textId="22A6A949" w:rsidR="00082169" w:rsidRDefault="00B9608D" w:rsidP="00403837">
            <w:pPr>
              <w:spacing w:after="0" w:line="240" w:lineRule="auto"/>
              <w:rPr>
                <w:b/>
                <w:color w:val="000000"/>
                <w:sz w:val="24"/>
                <w:szCs w:val="24"/>
              </w:rPr>
            </w:pPr>
            <w:r>
              <w:rPr>
                <w:b/>
                <w:color w:val="000000"/>
                <w:sz w:val="24"/>
                <w:szCs w:val="24"/>
              </w:rPr>
              <w:t>Response</w:t>
            </w:r>
          </w:p>
        </w:tc>
        <w:tc>
          <w:tcPr>
            <w:tcW w:w="4320" w:type="dxa"/>
            <w:tcBorders>
              <w:top w:val="single" w:sz="4" w:space="0" w:color="auto"/>
              <w:left w:val="nil"/>
              <w:bottom w:val="single" w:sz="4" w:space="0" w:color="auto"/>
              <w:right w:val="single" w:sz="4" w:space="0" w:color="000000"/>
            </w:tcBorders>
            <w:shd w:val="clear" w:color="auto" w:fill="D0CECE"/>
            <w:vAlign w:val="center"/>
          </w:tcPr>
          <w:p w14:paraId="0F93DB71" w14:textId="1B9E0FDD" w:rsidR="00082169" w:rsidRDefault="000C2ACE" w:rsidP="00403837">
            <w:pPr>
              <w:spacing w:after="0" w:line="240" w:lineRule="auto"/>
              <w:rPr>
                <w:b/>
                <w:color w:val="000000"/>
                <w:sz w:val="24"/>
                <w:szCs w:val="24"/>
              </w:rPr>
            </w:pPr>
            <w:r>
              <w:rPr>
                <w:b/>
                <w:color w:val="000000"/>
                <w:sz w:val="24"/>
                <w:szCs w:val="24"/>
              </w:rPr>
              <w:t>Please Describe</w:t>
            </w:r>
          </w:p>
        </w:tc>
      </w:tr>
      <w:tr w:rsidR="00082169" w14:paraId="344BF5FE" w14:textId="77777777" w:rsidTr="00490BD4">
        <w:trPr>
          <w:trHeight w:val="2300"/>
        </w:trPr>
        <w:tc>
          <w:tcPr>
            <w:tcW w:w="2250" w:type="dxa"/>
            <w:tcBorders>
              <w:top w:val="nil"/>
              <w:left w:val="single" w:sz="4" w:space="0" w:color="000000"/>
              <w:bottom w:val="single" w:sz="4" w:space="0" w:color="000000"/>
              <w:right w:val="single" w:sz="4" w:space="0" w:color="000000"/>
            </w:tcBorders>
            <w:shd w:val="clear" w:color="auto" w:fill="auto"/>
            <w:vAlign w:val="center"/>
          </w:tcPr>
          <w:p w14:paraId="222A2B90" w14:textId="77777777" w:rsidR="00082169" w:rsidRDefault="00082169">
            <w:pPr>
              <w:spacing w:after="0" w:line="240" w:lineRule="auto"/>
              <w:jc w:val="center"/>
              <w:rPr>
                <w:color w:val="000000"/>
              </w:rPr>
            </w:pPr>
            <w:r>
              <w:rPr>
                <w:color w:val="000000"/>
              </w:rPr>
              <w:lastRenderedPageBreak/>
              <w:t xml:space="preserve">Equity Impact Assessment </w:t>
            </w:r>
          </w:p>
        </w:tc>
        <w:tc>
          <w:tcPr>
            <w:tcW w:w="6120" w:type="dxa"/>
            <w:tcBorders>
              <w:top w:val="nil"/>
              <w:left w:val="nil"/>
              <w:bottom w:val="single" w:sz="4" w:space="0" w:color="000000"/>
              <w:right w:val="single" w:sz="4" w:space="0" w:color="auto"/>
            </w:tcBorders>
            <w:shd w:val="clear" w:color="auto" w:fill="auto"/>
            <w:vAlign w:val="center"/>
          </w:tcPr>
          <w:p w14:paraId="46D605F5" w14:textId="6B7E4177" w:rsidR="00082169" w:rsidRDefault="00FF3061">
            <w:pPr>
              <w:spacing w:after="0" w:line="240" w:lineRule="auto"/>
              <w:rPr>
                <w:color w:val="000000"/>
              </w:rPr>
            </w:pPr>
            <w:r w:rsidRPr="0072528E">
              <w:rPr>
                <w:color w:val="000000"/>
              </w:rPr>
              <w:t>Were</w:t>
            </w:r>
            <w:r w:rsidR="00082169" w:rsidRPr="0072528E">
              <w:rPr>
                <w:color w:val="000000"/>
              </w:rPr>
              <w:t xml:space="preserve"> groups</w:t>
            </w:r>
            <w:r w:rsidRPr="0072528E">
              <w:rPr>
                <w:color w:val="000000"/>
              </w:rPr>
              <w:t xml:space="preserve"> that</w:t>
            </w:r>
            <w:r w:rsidR="00082169" w:rsidRPr="0072528E">
              <w:rPr>
                <w:color w:val="000000"/>
              </w:rPr>
              <w:t xml:space="preserve"> will benefit from</w:t>
            </w:r>
            <w:r w:rsidRPr="0072528E">
              <w:rPr>
                <w:color w:val="000000"/>
              </w:rPr>
              <w:t xml:space="preserve"> the project</w:t>
            </w:r>
            <w:r w:rsidR="00082169" w:rsidRPr="0072528E">
              <w:rPr>
                <w:color w:val="000000"/>
              </w:rPr>
              <w:t xml:space="preserve"> and</w:t>
            </w:r>
            <w:r w:rsidRPr="0072528E">
              <w:rPr>
                <w:color w:val="000000"/>
              </w:rPr>
              <w:t xml:space="preserve"> groups that</w:t>
            </w:r>
            <w:r w:rsidR="00082169" w:rsidRPr="0072528E">
              <w:rPr>
                <w:color w:val="000000"/>
              </w:rPr>
              <w:t xml:space="preserve"> will see no benefit or potentially suffer negative consequences </w:t>
            </w:r>
            <w:proofErr w:type="gramStart"/>
            <w:r w:rsidR="00082169" w:rsidRPr="0072528E">
              <w:rPr>
                <w:color w:val="000000"/>
              </w:rPr>
              <w:t>as a result of</w:t>
            </w:r>
            <w:proofErr w:type="gramEnd"/>
            <w:r w:rsidR="00082169" w:rsidRPr="0072528E">
              <w:rPr>
                <w:color w:val="000000"/>
              </w:rPr>
              <w:t xml:space="preserve"> the project</w:t>
            </w:r>
            <w:r w:rsidRPr="0072528E">
              <w:rPr>
                <w:color w:val="000000"/>
              </w:rPr>
              <w:t xml:space="preserve"> identified</w:t>
            </w:r>
            <w:r w:rsidR="00082169" w:rsidRPr="0072528E">
              <w:rPr>
                <w:color w:val="000000"/>
              </w:rPr>
              <w:t>?</w:t>
            </w:r>
          </w:p>
        </w:tc>
        <w:sdt>
          <w:sdtPr>
            <w:rPr>
              <w:color w:val="000000"/>
            </w:rPr>
            <w:id w:val="382058969"/>
            <w:placeholder>
              <w:docPart w:val="2FB9FACE203A46699F5943649E798D47"/>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6F772CDA" w14:textId="7BD8480C" w:rsidR="00082169" w:rsidRDefault="003357AE" w:rsidP="00403837">
                <w:pPr>
                  <w:spacing w:after="0" w:line="240" w:lineRule="auto"/>
                  <w:rPr>
                    <w:strike/>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1BAF6F42" w14:textId="24E7BD35" w:rsidR="00082169" w:rsidRPr="003357AE" w:rsidRDefault="00082169" w:rsidP="00403837">
            <w:pPr>
              <w:spacing w:after="0" w:line="240" w:lineRule="auto"/>
              <w:rPr>
                <w:color w:val="000000"/>
              </w:rPr>
            </w:pPr>
          </w:p>
        </w:tc>
      </w:tr>
      <w:tr w:rsidR="00082169" w14:paraId="42E4F260" w14:textId="77777777" w:rsidTr="00490BD4">
        <w:trPr>
          <w:trHeight w:val="900"/>
        </w:trPr>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8E1E5" w14:textId="77777777" w:rsidR="00082169" w:rsidRDefault="00082169">
            <w:pPr>
              <w:spacing w:after="0" w:line="240" w:lineRule="auto"/>
              <w:jc w:val="center"/>
              <w:rPr>
                <w:color w:val="000000"/>
              </w:rPr>
            </w:pPr>
            <w:r>
              <w:rPr>
                <w:color w:val="000000"/>
              </w:rPr>
              <w:t>Use of Resources</w:t>
            </w:r>
          </w:p>
        </w:tc>
        <w:tc>
          <w:tcPr>
            <w:tcW w:w="6120" w:type="dxa"/>
            <w:tcBorders>
              <w:top w:val="nil"/>
              <w:left w:val="nil"/>
              <w:bottom w:val="single" w:sz="4" w:space="0" w:color="000000"/>
              <w:right w:val="single" w:sz="4" w:space="0" w:color="auto"/>
            </w:tcBorders>
            <w:shd w:val="clear" w:color="auto" w:fill="auto"/>
            <w:vAlign w:val="center"/>
          </w:tcPr>
          <w:p w14:paraId="786EF91C" w14:textId="3FAC0765" w:rsidR="00082169" w:rsidRDefault="00082169">
            <w:pPr>
              <w:spacing w:after="0" w:line="240" w:lineRule="auto"/>
              <w:rPr>
                <w:color w:val="000000"/>
              </w:rPr>
            </w:pPr>
            <w:r>
              <w:rPr>
                <w:color w:val="000000"/>
              </w:rPr>
              <w:t>Does the project include resources to build community capacity (e.g., through partnerships, training, or funding)?</w:t>
            </w:r>
          </w:p>
        </w:tc>
        <w:sdt>
          <w:sdtPr>
            <w:rPr>
              <w:color w:val="000000"/>
            </w:rPr>
            <w:id w:val="-931819742"/>
            <w:placeholder>
              <w:docPart w:val="B129130A62A14AB1AA79243E5FD0F10D"/>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1648E72A" w14:textId="39D0A22B" w:rsidR="00082169" w:rsidRDefault="003357AE" w:rsidP="00403837">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5457AF17" w14:textId="275EA865" w:rsidR="00082169" w:rsidRDefault="00082169" w:rsidP="00403837">
            <w:pPr>
              <w:spacing w:after="0" w:line="240" w:lineRule="auto"/>
              <w:rPr>
                <w:color w:val="000000"/>
              </w:rPr>
            </w:pPr>
          </w:p>
        </w:tc>
      </w:tr>
      <w:tr w:rsidR="00082169" w14:paraId="231302FC" w14:textId="77777777" w:rsidTr="00490BD4">
        <w:trPr>
          <w:trHeight w:val="1800"/>
        </w:trPr>
        <w:tc>
          <w:tcPr>
            <w:tcW w:w="2250" w:type="dxa"/>
            <w:vMerge w:val="restart"/>
            <w:tcBorders>
              <w:top w:val="single" w:sz="4" w:space="0" w:color="000000"/>
              <w:left w:val="single" w:sz="4" w:space="0" w:color="000000"/>
              <w:right w:val="single" w:sz="4" w:space="0" w:color="000000"/>
            </w:tcBorders>
            <w:shd w:val="clear" w:color="auto" w:fill="auto"/>
            <w:vAlign w:val="center"/>
          </w:tcPr>
          <w:p w14:paraId="643331BA" w14:textId="77777777" w:rsidR="00082169" w:rsidRDefault="00082169">
            <w:pPr>
              <w:spacing w:after="0" w:line="240" w:lineRule="auto"/>
              <w:jc w:val="center"/>
              <w:rPr>
                <w:color w:val="000000"/>
              </w:rPr>
            </w:pPr>
            <w:r>
              <w:rPr>
                <w:color w:val="000000"/>
              </w:rPr>
              <w:t>Accessibility</w:t>
            </w:r>
          </w:p>
        </w:tc>
        <w:tc>
          <w:tcPr>
            <w:tcW w:w="6120" w:type="dxa"/>
            <w:tcBorders>
              <w:top w:val="nil"/>
              <w:left w:val="nil"/>
              <w:bottom w:val="single" w:sz="4" w:space="0" w:color="000000"/>
              <w:right w:val="single" w:sz="4" w:space="0" w:color="auto"/>
            </w:tcBorders>
            <w:shd w:val="clear" w:color="auto" w:fill="auto"/>
            <w:vAlign w:val="center"/>
          </w:tcPr>
          <w:p w14:paraId="3EF2B150" w14:textId="77777777" w:rsidR="00082169" w:rsidRDefault="00082169">
            <w:pPr>
              <w:spacing w:after="0" w:line="240" w:lineRule="auto"/>
              <w:rPr>
                <w:color w:val="000000"/>
              </w:rPr>
            </w:pPr>
            <w:r>
              <w:rPr>
                <w:color w:val="000000"/>
              </w:rPr>
              <w:t>Is the project designed to be accessible for people with access or functional needs?</w:t>
            </w:r>
          </w:p>
          <w:p w14:paraId="4D77CC77" w14:textId="77777777" w:rsidR="00082169" w:rsidRDefault="00082169">
            <w:pPr>
              <w:spacing w:after="0" w:line="240" w:lineRule="auto"/>
              <w:rPr>
                <w:color w:val="000000"/>
              </w:rPr>
            </w:pPr>
          </w:p>
          <w:p w14:paraId="1B079925" w14:textId="0CFD3208" w:rsidR="00082169" w:rsidRDefault="00082169">
            <w:pPr>
              <w:spacing w:after="0" w:line="240" w:lineRule="auto"/>
              <w:rPr>
                <w:color w:val="000000"/>
              </w:rPr>
            </w:pPr>
            <w:r>
              <w:rPr>
                <w:color w:val="000000"/>
              </w:rPr>
              <w:t>(Note:  People with access and functional needs are defined as those who may have additional needs before, during, or after a disaster or emergency in functional areas, including but not limited to maintaining independence, communication, transportation, supervision, and/or medical care. For more information see the Federal Emergency Management Agency’s National Response Framework.)</w:t>
            </w:r>
          </w:p>
        </w:tc>
        <w:sdt>
          <w:sdtPr>
            <w:rPr>
              <w:color w:val="000000"/>
            </w:rPr>
            <w:id w:val="1510342914"/>
            <w:placeholder>
              <w:docPart w:val="5C6D691FFB1F4BB5860F726EB176B088"/>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336A1D12" w14:textId="7962EC94" w:rsidR="00082169" w:rsidRDefault="003357AE" w:rsidP="00403837">
                <w:pPr>
                  <w:spacing w:after="0" w:line="240" w:lineRule="auto"/>
                  <w:rPr>
                    <w:color w:val="FF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0D8ADB7D" w14:textId="78814A4C" w:rsidR="00082169" w:rsidRPr="003357AE" w:rsidRDefault="00082169" w:rsidP="00403837">
            <w:pPr>
              <w:spacing w:after="0" w:line="240" w:lineRule="auto"/>
              <w:rPr>
                <w:color w:val="000000"/>
              </w:rPr>
            </w:pPr>
          </w:p>
        </w:tc>
      </w:tr>
      <w:tr w:rsidR="00082169" w14:paraId="4EAB3D7A" w14:textId="77777777" w:rsidTr="00490BD4">
        <w:trPr>
          <w:trHeight w:val="1800"/>
        </w:trPr>
        <w:tc>
          <w:tcPr>
            <w:tcW w:w="2250" w:type="dxa"/>
            <w:vMerge/>
            <w:tcBorders>
              <w:left w:val="single" w:sz="4" w:space="0" w:color="000000"/>
              <w:bottom w:val="single" w:sz="4" w:space="0" w:color="000000"/>
              <w:right w:val="single" w:sz="4" w:space="0" w:color="000000"/>
            </w:tcBorders>
            <w:shd w:val="clear" w:color="auto" w:fill="auto"/>
            <w:vAlign w:val="center"/>
          </w:tcPr>
          <w:p w14:paraId="0BE10F52" w14:textId="77777777" w:rsidR="00082169" w:rsidRDefault="00082169">
            <w:pPr>
              <w:spacing w:after="0" w:line="240" w:lineRule="auto"/>
              <w:jc w:val="center"/>
              <w:rPr>
                <w:color w:val="000000"/>
              </w:rPr>
            </w:pPr>
          </w:p>
        </w:tc>
        <w:tc>
          <w:tcPr>
            <w:tcW w:w="6120" w:type="dxa"/>
            <w:tcBorders>
              <w:top w:val="nil"/>
              <w:left w:val="nil"/>
              <w:bottom w:val="single" w:sz="4" w:space="0" w:color="000000"/>
              <w:right w:val="single" w:sz="4" w:space="0" w:color="auto"/>
            </w:tcBorders>
            <w:shd w:val="clear" w:color="auto" w:fill="auto"/>
            <w:vAlign w:val="center"/>
          </w:tcPr>
          <w:p w14:paraId="5415829F" w14:textId="5B5A938C" w:rsidR="00082169" w:rsidRDefault="00082169">
            <w:pPr>
              <w:spacing w:after="0" w:line="240" w:lineRule="auto"/>
              <w:rPr>
                <w:color w:val="000000"/>
              </w:rPr>
            </w:pPr>
            <w:r>
              <w:rPr>
                <w:color w:val="000000"/>
              </w:rPr>
              <w:t>Are outreach materials/events related to the project accessible for people who speak another language or who have access or functional needs?</w:t>
            </w:r>
          </w:p>
        </w:tc>
        <w:sdt>
          <w:sdtPr>
            <w:rPr>
              <w:color w:val="000000"/>
            </w:rPr>
            <w:id w:val="2038004409"/>
            <w:placeholder>
              <w:docPart w:val="2BA3EB60DC884F288C5609D30ADCB621"/>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1A24D30B" w14:textId="3C067059" w:rsidR="00082169" w:rsidRDefault="003357AE" w:rsidP="00403837">
                <w:pPr>
                  <w:spacing w:after="0" w:line="240" w:lineRule="auto"/>
                  <w:rPr>
                    <w:color w:val="FF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5840F2B0" w14:textId="47B3541C" w:rsidR="00082169" w:rsidRPr="003357AE" w:rsidRDefault="00082169" w:rsidP="00403837">
            <w:pPr>
              <w:spacing w:after="0" w:line="240" w:lineRule="auto"/>
              <w:rPr>
                <w:color w:val="000000"/>
              </w:rPr>
            </w:pPr>
          </w:p>
        </w:tc>
      </w:tr>
      <w:tr w:rsidR="00082169" w14:paraId="1F951F1E" w14:textId="77777777" w:rsidTr="00490BD4">
        <w:trPr>
          <w:trHeight w:val="620"/>
        </w:trPr>
        <w:tc>
          <w:tcPr>
            <w:tcW w:w="8370" w:type="dxa"/>
            <w:gridSpan w:val="2"/>
            <w:tcBorders>
              <w:top w:val="nil"/>
              <w:left w:val="single" w:sz="4" w:space="0" w:color="000000"/>
              <w:bottom w:val="single" w:sz="4" w:space="0" w:color="auto"/>
              <w:right w:val="single" w:sz="4" w:space="0" w:color="000000"/>
            </w:tcBorders>
            <w:shd w:val="clear" w:color="auto" w:fill="D0CECE"/>
            <w:vAlign w:val="center"/>
          </w:tcPr>
          <w:p w14:paraId="0B3F9BAC" w14:textId="2543002F" w:rsidR="00082169" w:rsidRPr="00A07EAB" w:rsidRDefault="00082169" w:rsidP="00A07EAB">
            <w:pPr>
              <w:spacing w:after="0" w:line="240" w:lineRule="auto"/>
              <w:rPr>
                <w:i/>
                <w:color w:val="000000"/>
                <w:sz w:val="24"/>
                <w:szCs w:val="24"/>
              </w:rPr>
            </w:pPr>
            <w:r>
              <w:rPr>
                <w:b/>
                <w:color w:val="000000"/>
                <w:sz w:val="24"/>
                <w:szCs w:val="24"/>
              </w:rPr>
              <w:t xml:space="preserve">9. TECHNICAL SOUNDNESS – </w:t>
            </w:r>
            <w:r>
              <w:rPr>
                <w:i/>
                <w:color w:val="000000"/>
                <w:sz w:val="24"/>
                <w:szCs w:val="24"/>
              </w:rPr>
              <w:t>Identify solutions that reflect best practices that have been tested and proven to work in similar regional context</w:t>
            </w:r>
          </w:p>
        </w:tc>
        <w:tc>
          <w:tcPr>
            <w:tcW w:w="1260" w:type="dxa"/>
            <w:tcBorders>
              <w:top w:val="single" w:sz="4" w:space="0" w:color="auto"/>
              <w:left w:val="nil"/>
              <w:bottom w:val="single" w:sz="4" w:space="0" w:color="auto"/>
              <w:right w:val="single" w:sz="4" w:space="0" w:color="000000"/>
            </w:tcBorders>
            <w:shd w:val="clear" w:color="auto" w:fill="D0CECE"/>
            <w:vAlign w:val="center"/>
          </w:tcPr>
          <w:p w14:paraId="60C731B9" w14:textId="0B347A26" w:rsidR="00082169" w:rsidRDefault="00B9608D">
            <w:pPr>
              <w:spacing w:after="0" w:line="240" w:lineRule="auto"/>
              <w:rPr>
                <w:b/>
                <w:color w:val="000000"/>
                <w:sz w:val="24"/>
                <w:szCs w:val="24"/>
              </w:rPr>
            </w:pPr>
            <w:r>
              <w:rPr>
                <w:b/>
                <w:color w:val="000000"/>
                <w:sz w:val="24"/>
                <w:szCs w:val="24"/>
              </w:rPr>
              <w:t>Response</w:t>
            </w:r>
          </w:p>
        </w:tc>
        <w:tc>
          <w:tcPr>
            <w:tcW w:w="4320" w:type="dxa"/>
            <w:tcBorders>
              <w:top w:val="single" w:sz="4" w:space="0" w:color="auto"/>
              <w:left w:val="nil"/>
              <w:bottom w:val="single" w:sz="4" w:space="0" w:color="auto"/>
              <w:right w:val="single" w:sz="4" w:space="0" w:color="000000"/>
            </w:tcBorders>
            <w:shd w:val="clear" w:color="auto" w:fill="D0CECE"/>
            <w:vAlign w:val="center"/>
          </w:tcPr>
          <w:p w14:paraId="2243D6D3" w14:textId="5620A717" w:rsidR="00082169" w:rsidRDefault="000C2ACE">
            <w:pPr>
              <w:spacing w:after="0" w:line="240" w:lineRule="auto"/>
              <w:rPr>
                <w:b/>
                <w:color w:val="000000"/>
                <w:sz w:val="24"/>
                <w:szCs w:val="24"/>
              </w:rPr>
            </w:pPr>
            <w:r>
              <w:rPr>
                <w:b/>
                <w:color w:val="000000"/>
                <w:sz w:val="24"/>
                <w:szCs w:val="24"/>
              </w:rPr>
              <w:t>Please Describe</w:t>
            </w:r>
          </w:p>
        </w:tc>
      </w:tr>
      <w:tr w:rsidR="00B9608D" w14:paraId="3CCC0270" w14:textId="77777777" w:rsidTr="00490BD4">
        <w:trPr>
          <w:trHeight w:val="600"/>
        </w:trPr>
        <w:tc>
          <w:tcPr>
            <w:tcW w:w="2250" w:type="dxa"/>
            <w:vMerge w:val="restart"/>
            <w:tcBorders>
              <w:top w:val="single" w:sz="4" w:space="0" w:color="auto"/>
              <w:left w:val="single" w:sz="4" w:space="0" w:color="000000"/>
              <w:right w:val="single" w:sz="4" w:space="0" w:color="000000"/>
            </w:tcBorders>
            <w:vAlign w:val="center"/>
          </w:tcPr>
          <w:p w14:paraId="36D779CC" w14:textId="77777777" w:rsidR="00B9608D" w:rsidRDefault="00B9608D">
            <w:pPr>
              <w:spacing w:after="0" w:line="240" w:lineRule="auto"/>
              <w:jc w:val="center"/>
              <w:rPr>
                <w:color w:val="000000"/>
              </w:rPr>
            </w:pPr>
            <w:r>
              <w:rPr>
                <w:color w:val="000000"/>
              </w:rPr>
              <w:t>Knowledge/Best Practices</w:t>
            </w:r>
          </w:p>
        </w:tc>
        <w:tc>
          <w:tcPr>
            <w:tcW w:w="6120" w:type="dxa"/>
            <w:tcBorders>
              <w:top w:val="single" w:sz="4" w:space="0" w:color="auto"/>
              <w:left w:val="nil"/>
              <w:bottom w:val="single" w:sz="4" w:space="0" w:color="000000"/>
              <w:right w:val="single" w:sz="4" w:space="0" w:color="auto"/>
            </w:tcBorders>
            <w:shd w:val="clear" w:color="auto" w:fill="auto"/>
            <w:vAlign w:val="center"/>
          </w:tcPr>
          <w:p w14:paraId="03684DEC" w14:textId="77777777" w:rsidR="00B9608D" w:rsidRDefault="00B9608D">
            <w:pPr>
              <w:spacing w:after="0" w:line="240" w:lineRule="auto"/>
              <w:rPr>
                <w:color w:val="000000"/>
              </w:rPr>
            </w:pPr>
            <w:r>
              <w:rPr>
                <w:color w:val="000000"/>
              </w:rPr>
              <w:t xml:space="preserve">Does the approach rely on current best practices in the field?  </w:t>
            </w:r>
          </w:p>
        </w:tc>
        <w:sdt>
          <w:sdtPr>
            <w:rPr>
              <w:color w:val="000000"/>
            </w:rPr>
            <w:id w:val="1688711666"/>
            <w:placeholder>
              <w:docPart w:val="DEDDEFBC65BB432481FEDA7F8DA6C1B6"/>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2706956A" w14:textId="7A0EC8C4" w:rsidR="00B9608D" w:rsidRDefault="003357AE">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5381FCCC" w14:textId="480F1089" w:rsidR="00B9608D" w:rsidRDefault="00B9608D">
            <w:pPr>
              <w:spacing w:after="0" w:line="240" w:lineRule="auto"/>
              <w:rPr>
                <w:color w:val="000000"/>
              </w:rPr>
            </w:pPr>
          </w:p>
        </w:tc>
      </w:tr>
      <w:tr w:rsidR="00B9608D" w14:paraId="5F898BD7" w14:textId="77777777" w:rsidTr="00490BD4">
        <w:trPr>
          <w:trHeight w:val="600"/>
        </w:trPr>
        <w:tc>
          <w:tcPr>
            <w:tcW w:w="2250" w:type="dxa"/>
            <w:vMerge/>
            <w:tcBorders>
              <w:left w:val="single" w:sz="4" w:space="0" w:color="000000"/>
              <w:right w:val="single" w:sz="4" w:space="0" w:color="000000"/>
            </w:tcBorders>
            <w:vAlign w:val="center"/>
          </w:tcPr>
          <w:p w14:paraId="6A1C957A" w14:textId="77777777" w:rsidR="00B9608D" w:rsidRDefault="00B9608D">
            <w:pPr>
              <w:spacing w:after="0" w:line="240" w:lineRule="auto"/>
              <w:jc w:val="center"/>
              <w:rPr>
                <w:color w:val="000000"/>
              </w:rPr>
            </w:pPr>
          </w:p>
        </w:tc>
        <w:tc>
          <w:tcPr>
            <w:tcW w:w="6120" w:type="dxa"/>
            <w:tcBorders>
              <w:top w:val="nil"/>
              <w:left w:val="nil"/>
              <w:bottom w:val="single" w:sz="4" w:space="0" w:color="000000"/>
              <w:right w:val="single" w:sz="4" w:space="0" w:color="auto"/>
            </w:tcBorders>
            <w:shd w:val="clear" w:color="auto" w:fill="auto"/>
            <w:vAlign w:val="center"/>
          </w:tcPr>
          <w:p w14:paraId="659F55D1" w14:textId="0BB47C68" w:rsidR="00B9608D" w:rsidRDefault="00B9608D">
            <w:pPr>
              <w:spacing w:after="0" w:line="240" w:lineRule="auto"/>
              <w:rPr>
                <w:color w:val="000000"/>
              </w:rPr>
            </w:pPr>
            <w:r>
              <w:rPr>
                <w:color w:val="000000"/>
              </w:rPr>
              <w:t>Does the project incorporate design elements that minimize negative impacts on natural resources (e.g., climate and air quality, energy resources, land, water, ecosystems, etc.)?</w:t>
            </w:r>
          </w:p>
        </w:tc>
        <w:sdt>
          <w:sdtPr>
            <w:rPr>
              <w:color w:val="000000"/>
            </w:rPr>
            <w:id w:val="-516234625"/>
            <w:placeholder>
              <w:docPart w:val="A5BFCE73A8264D1E88960CFDF5FD71F7"/>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4E6D19F6" w14:textId="424F9CC8" w:rsidR="00B9608D" w:rsidRDefault="003357AE">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2CAC0D5E" w14:textId="5EBB8FCF" w:rsidR="00B9608D" w:rsidRDefault="00B9608D">
            <w:pPr>
              <w:spacing w:after="0" w:line="240" w:lineRule="auto"/>
              <w:rPr>
                <w:color w:val="000000"/>
              </w:rPr>
            </w:pPr>
          </w:p>
        </w:tc>
      </w:tr>
      <w:tr w:rsidR="00B9608D" w14:paraId="3375289E" w14:textId="77777777" w:rsidTr="00490BD4">
        <w:trPr>
          <w:trHeight w:val="1140"/>
        </w:trPr>
        <w:tc>
          <w:tcPr>
            <w:tcW w:w="2250" w:type="dxa"/>
            <w:vMerge/>
            <w:tcBorders>
              <w:left w:val="single" w:sz="4" w:space="0" w:color="000000"/>
              <w:bottom w:val="single" w:sz="4" w:space="0" w:color="000000"/>
              <w:right w:val="single" w:sz="4" w:space="0" w:color="000000"/>
            </w:tcBorders>
            <w:vAlign w:val="center"/>
          </w:tcPr>
          <w:p w14:paraId="798664D7" w14:textId="77777777" w:rsidR="00B9608D" w:rsidRDefault="00B9608D">
            <w:pPr>
              <w:spacing w:after="0" w:line="240" w:lineRule="auto"/>
              <w:rPr>
                <w:color w:val="000000"/>
              </w:rPr>
            </w:pPr>
          </w:p>
        </w:tc>
        <w:tc>
          <w:tcPr>
            <w:tcW w:w="6120" w:type="dxa"/>
            <w:tcBorders>
              <w:top w:val="nil"/>
              <w:left w:val="nil"/>
              <w:bottom w:val="single" w:sz="4" w:space="0" w:color="000000"/>
              <w:right w:val="single" w:sz="4" w:space="0" w:color="auto"/>
            </w:tcBorders>
            <w:shd w:val="clear" w:color="auto" w:fill="auto"/>
            <w:vAlign w:val="center"/>
          </w:tcPr>
          <w:p w14:paraId="33D78A5C" w14:textId="5F12E793" w:rsidR="00B9608D" w:rsidRDefault="00B9608D">
            <w:pPr>
              <w:spacing w:after="0" w:line="240" w:lineRule="auto"/>
              <w:rPr>
                <w:color w:val="000000"/>
              </w:rPr>
            </w:pPr>
            <w:r>
              <w:rPr>
                <w:color w:val="000000"/>
              </w:rPr>
              <w:t>If the project is introducing a new design or method that goes beyond established best practice, is the approach based on studies that provide a road map for success?</w:t>
            </w:r>
          </w:p>
        </w:tc>
        <w:sdt>
          <w:sdtPr>
            <w:rPr>
              <w:color w:val="000000"/>
            </w:rPr>
            <w:id w:val="-1302378052"/>
            <w:placeholder>
              <w:docPart w:val="A75FB2E0A84347AB8FCCAD3E0213F595"/>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6981FF3E" w14:textId="0A9918C4" w:rsidR="00B9608D" w:rsidRDefault="003357AE">
                <w:pPr>
                  <w:spacing w:after="0" w:line="240" w:lineRule="auto"/>
                  <w:rPr>
                    <w:strike/>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6EE3C7CE" w14:textId="5F0750BB" w:rsidR="00B9608D" w:rsidRPr="003357AE" w:rsidRDefault="00B9608D">
            <w:pPr>
              <w:spacing w:after="0" w:line="240" w:lineRule="auto"/>
              <w:rPr>
                <w:color w:val="000000"/>
              </w:rPr>
            </w:pPr>
          </w:p>
        </w:tc>
      </w:tr>
      <w:tr w:rsidR="00082169" w14:paraId="7F35AAD9" w14:textId="77777777" w:rsidTr="00490BD4">
        <w:trPr>
          <w:trHeight w:val="900"/>
        </w:trPr>
        <w:tc>
          <w:tcPr>
            <w:tcW w:w="2250" w:type="dxa"/>
            <w:tcBorders>
              <w:top w:val="nil"/>
              <w:left w:val="single" w:sz="4" w:space="0" w:color="000000"/>
              <w:bottom w:val="nil"/>
              <w:right w:val="single" w:sz="4" w:space="0" w:color="000000"/>
            </w:tcBorders>
            <w:shd w:val="clear" w:color="auto" w:fill="auto"/>
            <w:vAlign w:val="center"/>
          </w:tcPr>
          <w:p w14:paraId="30A3F5C3" w14:textId="77777777" w:rsidR="00082169" w:rsidRDefault="00082169">
            <w:pPr>
              <w:spacing w:after="0" w:line="240" w:lineRule="auto"/>
              <w:jc w:val="center"/>
              <w:rPr>
                <w:color w:val="000000"/>
              </w:rPr>
            </w:pPr>
            <w:r>
              <w:rPr>
                <w:color w:val="000000"/>
              </w:rPr>
              <w:t>Measurable Indicators</w:t>
            </w:r>
          </w:p>
        </w:tc>
        <w:tc>
          <w:tcPr>
            <w:tcW w:w="6120" w:type="dxa"/>
            <w:tcBorders>
              <w:top w:val="nil"/>
              <w:left w:val="nil"/>
              <w:bottom w:val="single" w:sz="4" w:space="0" w:color="000000"/>
              <w:right w:val="single" w:sz="4" w:space="0" w:color="auto"/>
            </w:tcBorders>
            <w:shd w:val="clear" w:color="auto" w:fill="auto"/>
            <w:vAlign w:val="center"/>
          </w:tcPr>
          <w:p w14:paraId="1D1814CE" w14:textId="0957F248" w:rsidR="00082169" w:rsidRDefault="00082169">
            <w:pPr>
              <w:spacing w:after="0" w:line="240" w:lineRule="auto"/>
              <w:rPr>
                <w:color w:val="000000"/>
              </w:rPr>
            </w:pPr>
            <w:r w:rsidRPr="0072528E">
              <w:rPr>
                <w:color w:val="000000"/>
              </w:rPr>
              <w:t>Do</w:t>
            </w:r>
            <w:r w:rsidR="00FF3061" w:rsidRPr="0072528E">
              <w:rPr>
                <w:color w:val="000000"/>
              </w:rPr>
              <w:t>es the project incorporate</w:t>
            </w:r>
            <w:r w:rsidRPr="0072528E">
              <w:rPr>
                <w:color w:val="000000"/>
              </w:rPr>
              <w:t xml:space="preserve"> measurable indicators to assess performance and success (i.e., metric and timeline benchmarks)?</w:t>
            </w:r>
            <w:r>
              <w:rPr>
                <w:color w:val="000000"/>
              </w:rPr>
              <w:t xml:space="preserve"> </w:t>
            </w:r>
          </w:p>
        </w:tc>
        <w:sdt>
          <w:sdtPr>
            <w:rPr>
              <w:color w:val="000000"/>
            </w:rPr>
            <w:id w:val="162049695"/>
            <w:placeholder>
              <w:docPart w:val="CF62C182B34E441DAD41737C4586B57A"/>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45D86210" w14:textId="33362E6F" w:rsidR="00082169" w:rsidRDefault="003357AE">
                <w:pPr>
                  <w:spacing w:after="0" w:line="240" w:lineRule="auto"/>
                  <w:rPr>
                    <w:strike/>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3FE2E9F1" w14:textId="65E87F00" w:rsidR="00082169" w:rsidRPr="003357AE" w:rsidRDefault="00082169">
            <w:pPr>
              <w:spacing w:after="0" w:line="240" w:lineRule="auto"/>
              <w:rPr>
                <w:color w:val="000000"/>
              </w:rPr>
            </w:pPr>
          </w:p>
        </w:tc>
      </w:tr>
      <w:tr w:rsidR="00082169" w14:paraId="190E0073" w14:textId="77777777" w:rsidTr="00490BD4">
        <w:trPr>
          <w:trHeight w:val="600"/>
        </w:trPr>
        <w:tc>
          <w:tcPr>
            <w:tcW w:w="2250" w:type="dxa"/>
            <w:tcBorders>
              <w:top w:val="nil"/>
              <w:left w:val="single" w:sz="4" w:space="0" w:color="000000"/>
              <w:bottom w:val="single" w:sz="4" w:space="0" w:color="000000"/>
              <w:right w:val="single" w:sz="4" w:space="0" w:color="000000"/>
            </w:tcBorders>
            <w:shd w:val="clear" w:color="auto" w:fill="auto"/>
            <w:vAlign w:val="center"/>
          </w:tcPr>
          <w:p w14:paraId="48E8410A" w14:textId="77777777" w:rsidR="00082169" w:rsidRDefault="00082169">
            <w:pPr>
              <w:spacing w:after="0" w:line="240" w:lineRule="auto"/>
              <w:jc w:val="center"/>
              <w:rPr>
                <w:color w:val="000000"/>
              </w:rPr>
            </w:pPr>
            <w:r>
              <w:rPr>
                <w:color w:val="000000"/>
              </w:rPr>
              <w:t> </w:t>
            </w:r>
          </w:p>
        </w:tc>
        <w:tc>
          <w:tcPr>
            <w:tcW w:w="6120" w:type="dxa"/>
            <w:tcBorders>
              <w:top w:val="nil"/>
              <w:left w:val="nil"/>
              <w:bottom w:val="single" w:sz="4" w:space="0" w:color="000000"/>
              <w:right w:val="single" w:sz="4" w:space="0" w:color="auto"/>
            </w:tcBorders>
            <w:shd w:val="clear" w:color="auto" w:fill="auto"/>
            <w:vAlign w:val="center"/>
          </w:tcPr>
          <w:p w14:paraId="1114005E" w14:textId="7B0F8B5D" w:rsidR="00082169" w:rsidRDefault="00082169">
            <w:pPr>
              <w:spacing w:after="0" w:line="240" w:lineRule="auto"/>
              <w:rPr>
                <w:color w:val="000000"/>
              </w:rPr>
            </w:pPr>
            <w:r>
              <w:rPr>
                <w:color w:val="000000"/>
              </w:rPr>
              <w:t xml:space="preserve">Are the indicators directly connected to the desired project outcomes?  </w:t>
            </w:r>
          </w:p>
        </w:tc>
        <w:sdt>
          <w:sdtPr>
            <w:rPr>
              <w:color w:val="000000"/>
            </w:rPr>
            <w:id w:val="1689337137"/>
            <w:placeholder>
              <w:docPart w:val="1C67BF33600040F29D680F7C6DB28FA0"/>
            </w:placeholder>
            <w:showingPlcHdr/>
            <w:dropDownList>
              <w:listItem w:value="Choose an item."/>
              <w:listItem w:displayText="Yes" w:value="Yes"/>
              <w:listItem w:displayText="No" w:value="No"/>
              <w:listItem w:displayText="Not Applicable" w:value="Not Applicable"/>
            </w:dropDownList>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auto"/>
              </w:tcPr>
              <w:p w14:paraId="74B7F4AE" w14:textId="603E8420" w:rsidR="00082169" w:rsidRDefault="003357AE">
                <w:pPr>
                  <w:spacing w:after="0" w:line="240" w:lineRule="auto"/>
                  <w:rPr>
                    <w:color w:val="000000"/>
                  </w:rPr>
                </w:pPr>
                <w:r w:rsidRPr="00125895">
                  <w:rPr>
                    <w:rStyle w:val="PlaceholderText"/>
                  </w:rPr>
                  <w:t>Choose an item.</w:t>
                </w:r>
              </w:p>
            </w:tc>
          </w:sdtContent>
        </w:sdt>
        <w:tc>
          <w:tcPr>
            <w:tcW w:w="4320" w:type="dxa"/>
            <w:tcBorders>
              <w:top w:val="single" w:sz="4" w:space="0" w:color="auto"/>
              <w:left w:val="single" w:sz="4" w:space="0" w:color="auto"/>
              <w:bottom w:val="single" w:sz="4" w:space="0" w:color="auto"/>
              <w:right w:val="single" w:sz="4" w:space="0" w:color="auto"/>
            </w:tcBorders>
            <w:shd w:val="clear" w:color="auto" w:fill="auto"/>
          </w:tcPr>
          <w:p w14:paraId="475EC08F" w14:textId="3212AA35" w:rsidR="00082169" w:rsidRDefault="00082169">
            <w:pPr>
              <w:spacing w:after="0" w:line="240" w:lineRule="auto"/>
              <w:rPr>
                <w:color w:val="000000"/>
              </w:rPr>
            </w:pPr>
          </w:p>
        </w:tc>
      </w:tr>
    </w:tbl>
    <w:p w14:paraId="4933EEBA" w14:textId="77777777" w:rsidR="00123897" w:rsidRDefault="00123897"/>
    <w:sectPr w:rsidR="00123897" w:rsidSect="00490BD4">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97"/>
    <w:rsid w:val="0004494C"/>
    <w:rsid w:val="00082169"/>
    <w:rsid w:val="000A7C02"/>
    <w:rsid w:val="000C2ACE"/>
    <w:rsid w:val="00123897"/>
    <w:rsid w:val="0016443D"/>
    <w:rsid w:val="001D3128"/>
    <w:rsid w:val="001D3CD8"/>
    <w:rsid w:val="001D5BE1"/>
    <w:rsid w:val="001F3E96"/>
    <w:rsid w:val="002A743C"/>
    <w:rsid w:val="003357AE"/>
    <w:rsid w:val="003A685B"/>
    <w:rsid w:val="00490BD4"/>
    <w:rsid w:val="004E75D9"/>
    <w:rsid w:val="005F7D9D"/>
    <w:rsid w:val="0072528E"/>
    <w:rsid w:val="00883E09"/>
    <w:rsid w:val="008C062A"/>
    <w:rsid w:val="00952A25"/>
    <w:rsid w:val="0099419F"/>
    <w:rsid w:val="00A07EAB"/>
    <w:rsid w:val="00AB6F45"/>
    <w:rsid w:val="00B87C91"/>
    <w:rsid w:val="00B9608D"/>
    <w:rsid w:val="00C466C6"/>
    <w:rsid w:val="00CE3508"/>
    <w:rsid w:val="00CE7CF0"/>
    <w:rsid w:val="00D72B10"/>
    <w:rsid w:val="00E16658"/>
    <w:rsid w:val="00F20CF6"/>
    <w:rsid w:val="00FF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23AA"/>
  <w15:docId w15:val="{6F04231B-B1F6-4B17-8C7D-4EC5B3D2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4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3D"/>
    <w:rPr>
      <w:rFonts w:ascii="Segoe UI" w:hAnsi="Segoe UI" w:cs="Segoe UI"/>
      <w:sz w:val="18"/>
      <w:szCs w:val="18"/>
    </w:rPr>
  </w:style>
  <w:style w:type="character" w:styleId="Hyperlink">
    <w:name w:val="Hyperlink"/>
    <w:basedOn w:val="DefaultParagraphFont"/>
    <w:uiPriority w:val="99"/>
    <w:unhideWhenUsed/>
    <w:rsid w:val="00490BD4"/>
    <w:rPr>
      <w:color w:val="0000FF" w:themeColor="hyperlink"/>
      <w:u w:val="single"/>
    </w:rPr>
  </w:style>
  <w:style w:type="character" w:styleId="UnresolvedMention">
    <w:name w:val="Unresolved Mention"/>
    <w:basedOn w:val="DefaultParagraphFont"/>
    <w:uiPriority w:val="99"/>
    <w:semiHidden/>
    <w:unhideWhenUsed/>
    <w:rsid w:val="00490BD4"/>
    <w:rPr>
      <w:color w:val="605E5C"/>
      <w:shd w:val="clear" w:color="auto" w:fill="E1DFDD"/>
    </w:rPr>
  </w:style>
  <w:style w:type="character" w:styleId="PlaceholderText">
    <w:name w:val="Placeholder Text"/>
    <w:basedOn w:val="DefaultParagraphFont"/>
    <w:uiPriority w:val="99"/>
    <w:semiHidden/>
    <w:rsid w:val="0099419F"/>
    <w:rPr>
      <w:color w:val="808080"/>
    </w:rPr>
  </w:style>
  <w:style w:type="paragraph" w:styleId="CommentSubject">
    <w:name w:val="annotation subject"/>
    <w:basedOn w:val="CommentText"/>
    <w:next w:val="CommentText"/>
    <w:link w:val="CommentSubjectChar"/>
    <w:uiPriority w:val="99"/>
    <w:semiHidden/>
    <w:unhideWhenUsed/>
    <w:rsid w:val="001D3CD8"/>
    <w:rPr>
      <w:b/>
      <w:bCs/>
    </w:rPr>
  </w:style>
  <w:style w:type="character" w:customStyle="1" w:styleId="CommentSubjectChar">
    <w:name w:val="Comment Subject Char"/>
    <w:basedOn w:val="CommentTextChar"/>
    <w:link w:val="CommentSubject"/>
    <w:uiPriority w:val="99"/>
    <w:semiHidden/>
    <w:rsid w:val="001D3C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rob.pressly@state.co.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2712FE4E-A8CC-4E0F-BFF7-4853BEE6C5CD}"/>
      </w:docPartPr>
      <w:docPartBody>
        <w:p w:rsidR="00CA519A" w:rsidRDefault="00A55AE3">
          <w:r w:rsidRPr="00125895">
            <w:rPr>
              <w:rStyle w:val="PlaceholderText"/>
            </w:rPr>
            <w:t>Choose an item.</w:t>
          </w:r>
        </w:p>
      </w:docPartBody>
    </w:docPart>
    <w:docPart>
      <w:docPartPr>
        <w:name w:val="9EE2527ED61C4ACB8B0F904B1CE7B4B3"/>
        <w:category>
          <w:name w:val="General"/>
          <w:gallery w:val="placeholder"/>
        </w:category>
        <w:types>
          <w:type w:val="bbPlcHdr"/>
        </w:types>
        <w:behaviors>
          <w:behavior w:val="content"/>
        </w:behaviors>
        <w:guid w:val="{48487623-37EF-45A9-B733-F99D4AFB0829}"/>
      </w:docPartPr>
      <w:docPartBody>
        <w:p w:rsidR="00CA519A" w:rsidRDefault="00A55AE3" w:rsidP="00A55AE3">
          <w:pPr>
            <w:pStyle w:val="9EE2527ED61C4ACB8B0F904B1CE7B4B3"/>
          </w:pPr>
          <w:r w:rsidRPr="00125895">
            <w:rPr>
              <w:rStyle w:val="PlaceholderText"/>
            </w:rPr>
            <w:t>Choose an item.</w:t>
          </w:r>
        </w:p>
      </w:docPartBody>
    </w:docPart>
    <w:docPart>
      <w:docPartPr>
        <w:name w:val="A1BF101B1DA64911A5A62ABACAEB7D53"/>
        <w:category>
          <w:name w:val="General"/>
          <w:gallery w:val="placeholder"/>
        </w:category>
        <w:types>
          <w:type w:val="bbPlcHdr"/>
        </w:types>
        <w:behaviors>
          <w:behavior w:val="content"/>
        </w:behaviors>
        <w:guid w:val="{2C5F391F-7656-4B22-8459-9A3184A01DCA}"/>
      </w:docPartPr>
      <w:docPartBody>
        <w:p w:rsidR="00CA519A" w:rsidRDefault="00A55AE3" w:rsidP="00A55AE3">
          <w:pPr>
            <w:pStyle w:val="A1BF101B1DA64911A5A62ABACAEB7D53"/>
          </w:pPr>
          <w:r w:rsidRPr="00125895">
            <w:rPr>
              <w:rStyle w:val="PlaceholderText"/>
            </w:rPr>
            <w:t>Choose an item.</w:t>
          </w:r>
        </w:p>
      </w:docPartBody>
    </w:docPart>
    <w:docPart>
      <w:docPartPr>
        <w:name w:val="37B21437093F4826B1A36DAEEE5C35F1"/>
        <w:category>
          <w:name w:val="General"/>
          <w:gallery w:val="placeholder"/>
        </w:category>
        <w:types>
          <w:type w:val="bbPlcHdr"/>
        </w:types>
        <w:behaviors>
          <w:behavior w:val="content"/>
        </w:behaviors>
        <w:guid w:val="{BC621085-CB3C-4379-8ED1-962DEB5057BB}"/>
      </w:docPartPr>
      <w:docPartBody>
        <w:p w:rsidR="00CA519A" w:rsidRDefault="00A55AE3" w:rsidP="00A55AE3">
          <w:pPr>
            <w:pStyle w:val="37B21437093F4826B1A36DAEEE5C35F1"/>
          </w:pPr>
          <w:r w:rsidRPr="00125895">
            <w:rPr>
              <w:rStyle w:val="PlaceholderText"/>
            </w:rPr>
            <w:t>Choose an item.</w:t>
          </w:r>
        </w:p>
      </w:docPartBody>
    </w:docPart>
    <w:docPart>
      <w:docPartPr>
        <w:name w:val="BAFD7B7DDFB747E499AA4A60CE51FD82"/>
        <w:category>
          <w:name w:val="General"/>
          <w:gallery w:val="placeholder"/>
        </w:category>
        <w:types>
          <w:type w:val="bbPlcHdr"/>
        </w:types>
        <w:behaviors>
          <w:behavior w:val="content"/>
        </w:behaviors>
        <w:guid w:val="{AE2CFA1D-DC5B-42CF-8CB7-9C215F1FD9CD}"/>
      </w:docPartPr>
      <w:docPartBody>
        <w:p w:rsidR="00CA519A" w:rsidRDefault="00A55AE3" w:rsidP="00A55AE3">
          <w:pPr>
            <w:pStyle w:val="BAFD7B7DDFB747E499AA4A60CE51FD82"/>
          </w:pPr>
          <w:r w:rsidRPr="00125895">
            <w:rPr>
              <w:rStyle w:val="PlaceholderText"/>
            </w:rPr>
            <w:t>Choose an item.</w:t>
          </w:r>
        </w:p>
      </w:docPartBody>
    </w:docPart>
    <w:docPart>
      <w:docPartPr>
        <w:name w:val="30039F8815324AF9898FB15CDDC06D5C"/>
        <w:category>
          <w:name w:val="General"/>
          <w:gallery w:val="placeholder"/>
        </w:category>
        <w:types>
          <w:type w:val="bbPlcHdr"/>
        </w:types>
        <w:behaviors>
          <w:behavior w:val="content"/>
        </w:behaviors>
        <w:guid w:val="{A864FA7D-6A7D-4B3B-821C-37C5E548EA78}"/>
      </w:docPartPr>
      <w:docPartBody>
        <w:p w:rsidR="00CA519A" w:rsidRDefault="00A55AE3" w:rsidP="00A55AE3">
          <w:pPr>
            <w:pStyle w:val="30039F8815324AF9898FB15CDDC06D5C"/>
          </w:pPr>
          <w:r w:rsidRPr="00125895">
            <w:rPr>
              <w:rStyle w:val="PlaceholderText"/>
            </w:rPr>
            <w:t>Choose an item.</w:t>
          </w:r>
        </w:p>
      </w:docPartBody>
    </w:docPart>
    <w:docPart>
      <w:docPartPr>
        <w:name w:val="2903D856B0D94E769BD1B396701CA317"/>
        <w:category>
          <w:name w:val="General"/>
          <w:gallery w:val="placeholder"/>
        </w:category>
        <w:types>
          <w:type w:val="bbPlcHdr"/>
        </w:types>
        <w:behaviors>
          <w:behavior w:val="content"/>
        </w:behaviors>
        <w:guid w:val="{B438BB33-8C9C-4FAC-A8F6-2E04F48D9CFA}"/>
      </w:docPartPr>
      <w:docPartBody>
        <w:p w:rsidR="006275F0" w:rsidRDefault="006517AF" w:rsidP="006517AF">
          <w:pPr>
            <w:pStyle w:val="2903D856B0D94E769BD1B396701CA317"/>
          </w:pPr>
          <w:r w:rsidRPr="00125895">
            <w:rPr>
              <w:rStyle w:val="PlaceholderText"/>
            </w:rPr>
            <w:t>Choose an item.</w:t>
          </w:r>
        </w:p>
      </w:docPartBody>
    </w:docPart>
    <w:docPart>
      <w:docPartPr>
        <w:name w:val="59928D9797A74F80AF7701367DAA1720"/>
        <w:category>
          <w:name w:val="General"/>
          <w:gallery w:val="placeholder"/>
        </w:category>
        <w:types>
          <w:type w:val="bbPlcHdr"/>
        </w:types>
        <w:behaviors>
          <w:behavior w:val="content"/>
        </w:behaviors>
        <w:guid w:val="{B3BDC50C-2FF7-4EC6-A853-3EE23A135B5C}"/>
      </w:docPartPr>
      <w:docPartBody>
        <w:p w:rsidR="006275F0" w:rsidRDefault="006517AF" w:rsidP="006517AF">
          <w:pPr>
            <w:pStyle w:val="59928D9797A74F80AF7701367DAA1720"/>
          </w:pPr>
          <w:r w:rsidRPr="00125895">
            <w:rPr>
              <w:rStyle w:val="PlaceholderText"/>
            </w:rPr>
            <w:t>Choose an item.</w:t>
          </w:r>
        </w:p>
      </w:docPartBody>
    </w:docPart>
    <w:docPart>
      <w:docPartPr>
        <w:name w:val="A0D95C4508244CC0A679D13C1DCA06FA"/>
        <w:category>
          <w:name w:val="General"/>
          <w:gallery w:val="placeholder"/>
        </w:category>
        <w:types>
          <w:type w:val="bbPlcHdr"/>
        </w:types>
        <w:behaviors>
          <w:behavior w:val="content"/>
        </w:behaviors>
        <w:guid w:val="{4B452BDC-5844-432B-9A03-EAEA9CFC1447}"/>
      </w:docPartPr>
      <w:docPartBody>
        <w:p w:rsidR="006275F0" w:rsidRDefault="006517AF" w:rsidP="006517AF">
          <w:pPr>
            <w:pStyle w:val="A0D95C4508244CC0A679D13C1DCA06FA"/>
          </w:pPr>
          <w:r w:rsidRPr="00125895">
            <w:rPr>
              <w:rStyle w:val="PlaceholderText"/>
            </w:rPr>
            <w:t>Choose an item.</w:t>
          </w:r>
        </w:p>
      </w:docPartBody>
    </w:docPart>
    <w:docPart>
      <w:docPartPr>
        <w:name w:val="2A911449A3AB414391268B33E8004EF1"/>
        <w:category>
          <w:name w:val="General"/>
          <w:gallery w:val="placeholder"/>
        </w:category>
        <w:types>
          <w:type w:val="bbPlcHdr"/>
        </w:types>
        <w:behaviors>
          <w:behavior w:val="content"/>
        </w:behaviors>
        <w:guid w:val="{89825660-C924-4C4F-9A82-8DF43785206E}"/>
      </w:docPartPr>
      <w:docPartBody>
        <w:p w:rsidR="006275F0" w:rsidRDefault="006517AF" w:rsidP="006517AF">
          <w:pPr>
            <w:pStyle w:val="2A911449A3AB414391268B33E8004EF1"/>
          </w:pPr>
          <w:r w:rsidRPr="00125895">
            <w:rPr>
              <w:rStyle w:val="PlaceholderText"/>
            </w:rPr>
            <w:t>Choose an item.</w:t>
          </w:r>
        </w:p>
      </w:docPartBody>
    </w:docPart>
    <w:docPart>
      <w:docPartPr>
        <w:name w:val="46391837C20648A09168AFF72518F065"/>
        <w:category>
          <w:name w:val="General"/>
          <w:gallery w:val="placeholder"/>
        </w:category>
        <w:types>
          <w:type w:val="bbPlcHdr"/>
        </w:types>
        <w:behaviors>
          <w:behavior w:val="content"/>
        </w:behaviors>
        <w:guid w:val="{0B9D2269-195B-4F40-840B-356FAAF441D4}"/>
      </w:docPartPr>
      <w:docPartBody>
        <w:p w:rsidR="006275F0" w:rsidRDefault="006517AF" w:rsidP="006517AF">
          <w:pPr>
            <w:pStyle w:val="46391837C20648A09168AFF72518F065"/>
          </w:pPr>
          <w:r w:rsidRPr="00125895">
            <w:rPr>
              <w:rStyle w:val="PlaceholderText"/>
            </w:rPr>
            <w:t>Choose an item.</w:t>
          </w:r>
        </w:p>
      </w:docPartBody>
    </w:docPart>
    <w:docPart>
      <w:docPartPr>
        <w:name w:val="81C7280EA24D424FB20FA98677D25706"/>
        <w:category>
          <w:name w:val="General"/>
          <w:gallery w:val="placeholder"/>
        </w:category>
        <w:types>
          <w:type w:val="bbPlcHdr"/>
        </w:types>
        <w:behaviors>
          <w:behavior w:val="content"/>
        </w:behaviors>
        <w:guid w:val="{6510979F-7D01-4620-969F-FBFD1F5B9830}"/>
      </w:docPartPr>
      <w:docPartBody>
        <w:p w:rsidR="006275F0" w:rsidRDefault="006517AF" w:rsidP="006517AF">
          <w:pPr>
            <w:pStyle w:val="81C7280EA24D424FB20FA98677D25706"/>
          </w:pPr>
          <w:r w:rsidRPr="00125895">
            <w:rPr>
              <w:rStyle w:val="PlaceholderText"/>
            </w:rPr>
            <w:t>Choose an item.</w:t>
          </w:r>
        </w:p>
      </w:docPartBody>
    </w:docPart>
    <w:docPart>
      <w:docPartPr>
        <w:name w:val="8FF7EFC796564533ADF2788E9341A3AF"/>
        <w:category>
          <w:name w:val="General"/>
          <w:gallery w:val="placeholder"/>
        </w:category>
        <w:types>
          <w:type w:val="bbPlcHdr"/>
        </w:types>
        <w:behaviors>
          <w:behavior w:val="content"/>
        </w:behaviors>
        <w:guid w:val="{613B27B5-BD5E-41AD-8068-01F81F12B1BC}"/>
      </w:docPartPr>
      <w:docPartBody>
        <w:p w:rsidR="006275F0" w:rsidRDefault="006517AF" w:rsidP="006517AF">
          <w:pPr>
            <w:pStyle w:val="8FF7EFC796564533ADF2788E9341A3AF"/>
          </w:pPr>
          <w:r w:rsidRPr="00125895">
            <w:rPr>
              <w:rStyle w:val="PlaceholderText"/>
            </w:rPr>
            <w:t>Choose an item.</w:t>
          </w:r>
        </w:p>
      </w:docPartBody>
    </w:docPart>
    <w:docPart>
      <w:docPartPr>
        <w:name w:val="57DB47AE96EF41139C11F92C37144C62"/>
        <w:category>
          <w:name w:val="General"/>
          <w:gallery w:val="placeholder"/>
        </w:category>
        <w:types>
          <w:type w:val="bbPlcHdr"/>
        </w:types>
        <w:behaviors>
          <w:behavior w:val="content"/>
        </w:behaviors>
        <w:guid w:val="{D07F5C33-AD56-49C9-AD2F-BA6FBC64B4FD}"/>
      </w:docPartPr>
      <w:docPartBody>
        <w:p w:rsidR="006275F0" w:rsidRDefault="006517AF" w:rsidP="006517AF">
          <w:pPr>
            <w:pStyle w:val="57DB47AE96EF41139C11F92C37144C62"/>
          </w:pPr>
          <w:r w:rsidRPr="00125895">
            <w:rPr>
              <w:rStyle w:val="PlaceholderText"/>
            </w:rPr>
            <w:t>Choose an item.</w:t>
          </w:r>
        </w:p>
      </w:docPartBody>
    </w:docPart>
    <w:docPart>
      <w:docPartPr>
        <w:name w:val="665F8DD31CD84C6B87067A8A9532C222"/>
        <w:category>
          <w:name w:val="General"/>
          <w:gallery w:val="placeholder"/>
        </w:category>
        <w:types>
          <w:type w:val="bbPlcHdr"/>
        </w:types>
        <w:behaviors>
          <w:behavior w:val="content"/>
        </w:behaviors>
        <w:guid w:val="{8378800D-035D-433A-A3DD-F8C271BE8A8B}"/>
      </w:docPartPr>
      <w:docPartBody>
        <w:p w:rsidR="006275F0" w:rsidRDefault="006517AF" w:rsidP="006517AF">
          <w:pPr>
            <w:pStyle w:val="665F8DD31CD84C6B87067A8A9532C222"/>
          </w:pPr>
          <w:r w:rsidRPr="00125895">
            <w:rPr>
              <w:rStyle w:val="PlaceholderText"/>
            </w:rPr>
            <w:t>Choose an item.</w:t>
          </w:r>
        </w:p>
      </w:docPartBody>
    </w:docPart>
    <w:docPart>
      <w:docPartPr>
        <w:name w:val="1FBBB28C50004B359910902739688083"/>
        <w:category>
          <w:name w:val="General"/>
          <w:gallery w:val="placeholder"/>
        </w:category>
        <w:types>
          <w:type w:val="bbPlcHdr"/>
        </w:types>
        <w:behaviors>
          <w:behavior w:val="content"/>
        </w:behaviors>
        <w:guid w:val="{7FADC87F-5ECA-4FD6-9162-04D2DE697834}"/>
      </w:docPartPr>
      <w:docPartBody>
        <w:p w:rsidR="006275F0" w:rsidRDefault="006517AF" w:rsidP="006517AF">
          <w:pPr>
            <w:pStyle w:val="1FBBB28C50004B359910902739688083"/>
          </w:pPr>
          <w:r w:rsidRPr="00125895">
            <w:rPr>
              <w:rStyle w:val="PlaceholderText"/>
            </w:rPr>
            <w:t>Choose an item.</w:t>
          </w:r>
        </w:p>
      </w:docPartBody>
    </w:docPart>
    <w:docPart>
      <w:docPartPr>
        <w:name w:val="5519ED03360C4DB582FD63FC75AE905D"/>
        <w:category>
          <w:name w:val="General"/>
          <w:gallery w:val="placeholder"/>
        </w:category>
        <w:types>
          <w:type w:val="bbPlcHdr"/>
        </w:types>
        <w:behaviors>
          <w:behavior w:val="content"/>
        </w:behaviors>
        <w:guid w:val="{2BD5AE0C-0D1B-477A-8E4E-75368AE4D344}"/>
      </w:docPartPr>
      <w:docPartBody>
        <w:p w:rsidR="006275F0" w:rsidRDefault="006517AF" w:rsidP="006517AF">
          <w:pPr>
            <w:pStyle w:val="5519ED03360C4DB582FD63FC75AE905D"/>
          </w:pPr>
          <w:r w:rsidRPr="00125895">
            <w:rPr>
              <w:rStyle w:val="PlaceholderText"/>
            </w:rPr>
            <w:t>Choose an item.</w:t>
          </w:r>
        </w:p>
      </w:docPartBody>
    </w:docPart>
    <w:docPart>
      <w:docPartPr>
        <w:name w:val="6EE4B46561444788876C222C7A127CAF"/>
        <w:category>
          <w:name w:val="General"/>
          <w:gallery w:val="placeholder"/>
        </w:category>
        <w:types>
          <w:type w:val="bbPlcHdr"/>
        </w:types>
        <w:behaviors>
          <w:behavior w:val="content"/>
        </w:behaviors>
        <w:guid w:val="{FE0CCAB0-73D1-469D-BA7C-BA43E6297FF0}"/>
      </w:docPartPr>
      <w:docPartBody>
        <w:p w:rsidR="006275F0" w:rsidRDefault="006517AF" w:rsidP="006517AF">
          <w:pPr>
            <w:pStyle w:val="6EE4B46561444788876C222C7A127CAF"/>
          </w:pPr>
          <w:r w:rsidRPr="00125895">
            <w:rPr>
              <w:rStyle w:val="PlaceholderText"/>
            </w:rPr>
            <w:t>Choose an item.</w:t>
          </w:r>
        </w:p>
      </w:docPartBody>
    </w:docPart>
    <w:docPart>
      <w:docPartPr>
        <w:name w:val="57A2A16AC6C44642A18F2E60673F23E9"/>
        <w:category>
          <w:name w:val="General"/>
          <w:gallery w:val="placeholder"/>
        </w:category>
        <w:types>
          <w:type w:val="bbPlcHdr"/>
        </w:types>
        <w:behaviors>
          <w:behavior w:val="content"/>
        </w:behaviors>
        <w:guid w:val="{E2F854C0-B948-44DD-95A6-CF0180B7DD5C}"/>
      </w:docPartPr>
      <w:docPartBody>
        <w:p w:rsidR="006275F0" w:rsidRDefault="006517AF" w:rsidP="006517AF">
          <w:pPr>
            <w:pStyle w:val="57A2A16AC6C44642A18F2E60673F23E9"/>
          </w:pPr>
          <w:r w:rsidRPr="00125895">
            <w:rPr>
              <w:rStyle w:val="PlaceholderText"/>
            </w:rPr>
            <w:t>Choose an item.</w:t>
          </w:r>
        </w:p>
      </w:docPartBody>
    </w:docPart>
    <w:docPart>
      <w:docPartPr>
        <w:name w:val="50F0A22F160D45BC841228FD473A14DB"/>
        <w:category>
          <w:name w:val="General"/>
          <w:gallery w:val="placeholder"/>
        </w:category>
        <w:types>
          <w:type w:val="bbPlcHdr"/>
        </w:types>
        <w:behaviors>
          <w:behavior w:val="content"/>
        </w:behaviors>
        <w:guid w:val="{9CFA5A4A-D753-4FF7-801E-4C3111A30F60}"/>
      </w:docPartPr>
      <w:docPartBody>
        <w:p w:rsidR="006275F0" w:rsidRDefault="006517AF" w:rsidP="006517AF">
          <w:pPr>
            <w:pStyle w:val="50F0A22F160D45BC841228FD473A14DB"/>
          </w:pPr>
          <w:r w:rsidRPr="00125895">
            <w:rPr>
              <w:rStyle w:val="PlaceholderText"/>
            </w:rPr>
            <w:t>Choose an item.</w:t>
          </w:r>
        </w:p>
      </w:docPartBody>
    </w:docPart>
    <w:docPart>
      <w:docPartPr>
        <w:name w:val="EA81488538644F23B5D376A569CBAFD9"/>
        <w:category>
          <w:name w:val="General"/>
          <w:gallery w:val="placeholder"/>
        </w:category>
        <w:types>
          <w:type w:val="bbPlcHdr"/>
        </w:types>
        <w:behaviors>
          <w:behavior w:val="content"/>
        </w:behaviors>
        <w:guid w:val="{695416BF-17F1-4BCD-8E8A-E6358E252866}"/>
      </w:docPartPr>
      <w:docPartBody>
        <w:p w:rsidR="006275F0" w:rsidRDefault="006517AF" w:rsidP="006517AF">
          <w:pPr>
            <w:pStyle w:val="EA81488538644F23B5D376A569CBAFD9"/>
          </w:pPr>
          <w:r w:rsidRPr="00125895">
            <w:rPr>
              <w:rStyle w:val="PlaceholderText"/>
            </w:rPr>
            <w:t>Choose an item.</w:t>
          </w:r>
        </w:p>
      </w:docPartBody>
    </w:docPart>
    <w:docPart>
      <w:docPartPr>
        <w:name w:val="C9D02D27DB79454EB0AE3AB04204492C"/>
        <w:category>
          <w:name w:val="General"/>
          <w:gallery w:val="placeholder"/>
        </w:category>
        <w:types>
          <w:type w:val="bbPlcHdr"/>
        </w:types>
        <w:behaviors>
          <w:behavior w:val="content"/>
        </w:behaviors>
        <w:guid w:val="{4989911B-78B4-4019-A518-A75E7B2E21F2}"/>
      </w:docPartPr>
      <w:docPartBody>
        <w:p w:rsidR="006275F0" w:rsidRDefault="006517AF" w:rsidP="006517AF">
          <w:pPr>
            <w:pStyle w:val="C9D02D27DB79454EB0AE3AB04204492C"/>
          </w:pPr>
          <w:r w:rsidRPr="00125895">
            <w:rPr>
              <w:rStyle w:val="PlaceholderText"/>
            </w:rPr>
            <w:t>Choose an item.</w:t>
          </w:r>
        </w:p>
      </w:docPartBody>
    </w:docPart>
    <w:docPart>
      <w:docPartPr>
        <w:name w:val="266E80155CEC45A89405182894373DFE"/>
        <w:category>
          <w:name w:val="General"/>
          <w:gallery w:val="placeholder"/>
        </w:category>
        <w:types>
          <w:type w:val="bbPlcHdr"/>
        </w:types>
        <w:behaviors>
          <w:behavior w:val="content"/>
        </w:behaviors>
        <w:guid w:val="{D4E2D2F1-C021-4578-B79E-1A0AFE1213E2}"/>
      </w:docPartPr>
      <w:docPartBody>
        <w:p w:rsidR="006275F0" w:rsidRDefault="006517AF" w:rsidP="006517AF">
          <w:pPr>
            <w:pStyle w:val="266E80155CEC45A89405182894373DFE"/>
          </w:pPr>
          <w:r w:rsidRPr="00125895">
            <w:rPr>
              <w:rStyle w:val="PlaceholderText"/>
            </w:rPr>
            <w:t>Choose an item.</w:t>
          </w:r>
        </w:p>
      </w:docPartBody>
    </w:docPart>
    <w:docPart>
      <w:docPartPr>
        <w:name w:val="DCD6FCE4D1064C64A17FA8BBE985E257"/>
        <w:category>
          <w:name w:val="General"/>
          <w:gallery w:val="placeholder"/>
        </w:category>
        <w:types>
          <w:type w:val="bbPlcHdr"/>
        </w:types>
        <w:behaviors>
          <w:behavior w:val="content"/>
        </w:behaviors>
        <w:guid w:val="{FF64FABC-FCBE-471B-8859-F1A3CE90CE0C}"/>
      </w:docPartPr>
      <w:docPartBody>
        <w:p w:rsidR="006275F0" w:rsidRDefault="006517AF" w:rsidP="006517AF">
          <w:pPr>
            <w:pStyle w:val="DCD6FCE4D1064C64A17FA8BBE985E257"/>
          </w:pPr>
          <w:r w:rsidRPr="00125895">
            <w:rPr>
              <w:rStyle w:val="PlaceholderText"/>
            </w:rPr>
            <w:t>Choose an item.</w:t>
          </w:r>
        </w:p>
      </w:docPartBody>
    </w:docPart>
    <w:docPart>
      <w:docPartPr>
        <w:name w:val="E80CA37ACA9A4C05A547B06CC7C128D9"/>
        <w:category>
          <w:name w:val="General"/>
          <w:gallery w:val="placeholder"/>
        </w:category>
        <w:types>
          <w:type w:val="bbPlcHdr"/>
        </w:types>
        <w:behaviors>
          <w:behavior w:val="content"/>
        </w:behaviors>
        <w:guid w:val="{A012C85E-80EC-4A4E-BA16-A33E03EBE34C}"/>
      </w:docPartPr>
      <w:docPartBody>
        <w:p w:rsidR="006275F0" w:rsidRDefault="006517AF" w:rsidP="006517AF">
          <w:pPr>
            <w:pStyle w:val="E80CA37ACA9A4C05A547B06CC7C128D9"/>
          </w:pPr>
          <w:r w:rsidRPr="00125895">
            <w:rPr>
              <w:rStyle w:val="PlaceholderText"/>
            </w:rPr>
            <w:t>Choose an item.</w:t>
          </w:r>
        </w:p>
      </w:docPartBody>
    </w:docPart>
    <w:docPart>
      <w:docPartPr>
        <w:name w:val="6C7F7515B84A4530A3BF28FA568D4AE6"/>
        <w:category>
          <w:name w:val="General"/>
          <w:gallery w:val="placeholder"/>
        </w:category>
        <w:types>
          <w:type w:val="bbPlcHdr"/>
        </w:types>
        <w:behaviors>
          <w:behavior w:val="content"/>
        </w:behaviors>
        <w:guid w:val="{2B11CACC-A516-4470-B2B4-F0067E555FB4}"/>
      </w:docPartPr>
      <w:docPartBody>
        <w:p w:rsidR="006275F0" w:rsidRDefault="006517AF" w:rsidP="006517AF">
          <w:pPr>
            <w:pStyle w:val="6C7F7515B84A4530A3BF28FA568D4AE6"/>
          </w:pPr>
          <w:r w:rsidRPr="00125895">
            <w:rPr>
              <w:rStyle w:val="PlaceholderText"/>
            </w:rPr>
            <w:t>Choose an item.</w:t>
          </w:r>
        </w:p>
      </w:docPartBody>
    </w:docPart>
    <w:docPart>
      <w:docPartPr>
        <w:name w:val="7162073639464C25987F6D7104D4C7E9"/>
        <w:category>
          <w:name w:val="General"/>
          <w:gallery w:val="placeholder"/>
        </w:category>
        <w:types>
          <w:type w:val="bbPlcHdr"/>
        </w:types>
        <w:behaviors>
          <w:behavior w:val="content"/>
        </w:behaviors>
        <w:guid w:val="{2FC1412F-37EF-4C35-AAF9-079640A15BDE}"/>
      </w:docPartPr>
      <w:docPartBody>
        <w:p w:rsidR="006275F0" w:rsidRDefault="006517AF" w:rsidP="006517AF">
          <w:pPr>
            <w:pStyle w:val="7162073639464C25987F6D7104D4C7E9"/>
          </w:pPr>
          <w:r w:rsidRPr="00125895">
            <w:rPr>
              <w:rStyle w:val="PlaceholderText"/>
            </w:rPr>
            <w:t>Choose an item.</w:t>
          </w:r>
        </w:p>
      </w:docPartBody>
    </w:docPart>
    <w:docPart>
      <w:docPartPr>
        <w:name w:val="E7A7840164A245258455646BA6F24790"/>
        <w:category>
          <w:name w:val="General"/>
          <w:gallery w:val="placeholder"/>
        </w:category>
        <w:types>
          <w:type w:val="bbPlcHdr"/>
        </w:types>
        <w:behaviors>
          <w:behavior w:val="content"/>
        </w:behaviors>
        <w:guid w:val="{C10287AC-257E-4FC2-B8AA-CAEE8375CF4D}"/>
      </w:docPartPr>
      <w:docPartBody>
        <w:p w:rsidR="006275F0" w:rsidRDefault="006517AF" w:rsidP="006517AF">
          <w:pPr>
            <w:pStyle w:val="E7A7840164A245258455646BA6F24790"/>
          </w:pPr>
          <w:r w:rsidRPr="00125895">
            <w:rPr>
              <w:rStyle w:val="PlaceholderText"/>
            </w:rPr>
            <w:t>Choose an item.</w:t>
          </w:r>
        </w:p>
      </w:docPartBody>
    </w:docPart>
    <w:docPart>
      <w:docPartPr>
        <w:name w:val="2FB9FACE203A46699F5943649E798D47"/>
        <w:category>
          <w:name w:val="General"/>
          <w:gallery w:val="placeholder"/>
        </w:category>
        <w:types>
          <w:type w:val="bbPlcHdr"/>
        </w:types>
        <w:behaviors>
          <w:behavior w:val="content"/>
        </w:behaviors>
        <w:guid w:val="{483FD99A-EDBF-4ACD-AAB3-EDBAE134F1AD}"/>
      </w:docPartPr>
      <w:docPartBody>
        <w:p w:rsidR="006275F0" w:rsidRDefault="006517AF" w:rsidP="006517AF">
          <w:pPr>
            <w:pStyle w:val="2FB9FACE203A46699F5943649E798D47"/>
          </w:pPr>
          <w:r w:rsidRPr="00125895">
            <w:rPr>
              <w:rStyle w:val="PlaceholderText"/>
            </w:rPr>
            <w:t>Choose an item.</w:t>
          </w:r>
        </w:p>
      </w:docPartBody>
    </w:docPart>
    <w:docPart>
      <w:docPartPr>
        <w:name w:val="B129130A62A14AB1AA79243E5FD0F10D"/>
        <w:category>
          <w:name w:val="General"/>
          <w:gallery w:val="placeholder"/>
        </w:category>
        <w:types>
          <w:type w:val="bbPlcHdr"/>
        </w:types>
        <w:behaviors>
          <w:behavior w:val="content"/>
        </w:behaviors>
        <w:guid w:val="{90401423-AD80-4438-9C55-5663224E2B16}"/>
      </w:docPartPr>
      <w:docPartBody>
        <w:p w:rsidR="006275F0" w:rsidRDefault="006517AF" w:rsidP="006517AF">
          <w:pPr>
            <w:pStyle w:val="B129130A62A14AB1AA79243E5FD0F10D"/>
          </w:pPr>
          <w:r w:rsidRPr="00125895">
            <w:rPr>
              <w:rStyle w:val="PlaceholderText"/>
            </w:rPr>
            <w:t>Choose an item.</w:t>
          </w:r>
        </w:p>
      </w:docPartBody>
    </w:docPart>
    <w:docPart>
      <w:docPartPr>
        <w:name w:val="5C6D691FFB1F4BB5860F726EB176B088"/>
        <w:category>
          <w:name w:val="General"/>
          <w:gallery w:val="placeholder"/>
        </w:category>
        <w:types>
          <w:type w:val="bbPlcHdr"/>
        </w:types>
        <w:behaviors>
          <w:behavior w:val="content"/>
        </w:behaviors>
        <w:guid w:val="{5B74D3F0-AD68-4806-8EB3-D20966E1F912}"/>
      </w:docPartPr>
      <w:docPartBody>
        <w:p w:rsidR="006275F0" w:rsidRDefault="006517AF" w:rsidP="006517AF">
          <w:pPr>
            <w:pStyle w:val="5C6D691FFB1F4BB5860F726EB176B088"/>
          </w:pPr>
          <w:r w:rsidRPr="00125895">
            <w:rPr>
              <w:rStyle w:val="PlaceholderText"/>
            </w:rPr>
            <w:t>Choose an item.</w:t>
          </w:r>
        </w:p>
      </w:docPartBody>
    </w:docPart>
    <w:docPart>
      <w:docPartPr>
        <w:name w:val="2BA3EB60DC884F288C5609D30ADCB621"/>
        <w:category>
          <w:name w:val="General"/>
          <w:gallery w:val="placeholder"/>
        </w:category>
        <w:types>
          <w:type w:val="bbPlcHdr"/>
        </w:types>
        <w:behaviors>
          <w:behavior w:val="content"/>
        </w:behaviors>
        <w:guid w:val="{DBC9474C-DC0D-4703-9619-8867F541ECA9}"/>
      </w:docPartPr>
      <w:docPartBody>
        <w:p w:rsidR="006275F0" w:rsidRDefault="006517AF" w:rsidP="006517AF">
          <w:pPr>
            <w:pStyle w:val="2BA3EB60DC884F288C5609D30ADCB621"/>
          </w:pPr>
          <w:r w:rsidRPr="00125895">
            <w:rPr>
              <w:rStyle w:val="PlaceholderText"/>
            </w:rPr>
            <w:t>Choose an item.</w:t>
          </w:r>
        </w:p>
      </w:docPartBody>
    </w:docPart>
    <w:docPart>
      <w:docPartPr>
        <w:name w:val="DEDDEFBC65BB432481FEDA7F8DA6C1B6"/>
        <w:category>
          <w:name w:val="General"/>
          <w:gallery w:val="placeholder"/>
        </w:category>
        <w:types>
          <w:type w:val="bbPlcHdr"/>
        </w:types>
        <w:behaviors>
          <w:behavior w:val="content"/>
        </w:behaviors>
        <w:guid w:val="{7AA98811-DB0F-439E-B9EE-868A01D874D3}"/>
      </w:docPartPr>
      <w:docPartBody>
        <w:p w:rsidR="006275F0" w:rsidRDefault="006517AF" w:rsidP="006517AF">
          <w:pPr>
            <w:pStyle w:val="DEDDEFBC65BB432481FEDA7F8DA6C1B6"/>
          </w:pPr>
          <w:r w:rsidRPr="00125895">
            <w:rPr>
              <w:rStyle w:val="PlaceholderText"/>
            </w:rPr>
            <w:t>Choose an item.</w:t>
          </w:r>
        </w:p>
      </w:docPartBody>
    </w:docPart>
    <w:docPart>
      <w:docPartPr>
        <w:name w:val="A5BFCE73A8264D1E88960CFDF5FD71F7"/>
        <w:category>
          <w:name w:val="General"/>
          <w:gallery w:val="placeholder"/>
        </w:category>
        <w:types>
          <w:type w:val="bbPlcHdr"/>
        </w:types>
        <w:behaviors>
          <w:behavior w:val="content"/>
        </w:behaviors>
        <w:guid w:val="{FB74DD15-4019-4565-8B2F-9B33AADC8F44}"/>
      </w:docPartPr>
      <w:docPartBody>
        <w:p w:rsidR="006275F0" w:rsidRDefault="006517AF" w:rsidP="006517AF">
          <w:pPr>
            <w:pStyle w:val="A5BFCE73A8264D1E88960CFDF5FD71F7"/>
          </w:pPr>
          <w:r w:rsidRPr="00125895">
            <w:rPr>
              <w:rStyle w:val="PlaceholderText"/>
            </w:rPr>
            <w:t>Choose an item.</w:t>
          </w:r>
        </w:p>
      </w:docPartBody>
    </w:docPart>
    <w:docPart>
      <w:docPartPr>
        <w:name w:val="A75FB2E0A84347AB8FCCAD3E0213F595"/>
        <w:category>
          <w:name w:val="General"/>
          <w:gallery w:val="placeholder"/>
        </w:category>
        <w:types>
          <w:type w:val="bbPlcHdr"/>
        </w:types>
        <w:behaviors>
          <w:behavior w:val="content"/>
        </w:behaviors>
        <w:guid w:val="{8C5153AB-A836-41A7-B04B-3F992F098DED}"/>
      </w:docPartPr>
      <w:docPartBody>
        <w:p w:rsidR="006275F0" w:rsidRDefault="006517AF" w:rsidP="006517AF">
          <w:pPr>
            <w:pStyle w:val="A75FB2E0A84347AB8FCCAD3E0213F595"/>
          </w:pPr>
          <w:r w:rsidRPr="00125895">
            <w:rPr>
              <w:rStyle w:val="PlaceholderText"/>
            </w:rPr>
            <w:t>Choose an item.</w:t>
          </w:r>
        </w:p>
      </w:docPartBody>
    </w:docPart>
    <w:docPart>
      <w:docPartPr>
        <w:name w:val="CF62C182B34E441DAD41737C4586B57A"/>
        <w:category>
          <w:name w:val="General"/>
          <w:gallery w:val="placeholder"/>
        </w:category>
        <w:types>
          <w:type w:val="bbPlcHdr"/>
        </w:types>
        <w:behaviors>
          <w:behavior w:val="content"/>
        </w:behaviors>
        <w:guid w:val="{4F31A617-128A-4580-B2A4-CB78CCB0B699}"/>
      </w:docPartPr>
      <w:docPartBody>
        <w:p w:rsidR="006275F0" w:rsidRDefault="006517AF" w:rsidP="006517AF">
          <w:pPr>
            <w:pStyle w:val="CF62C182B34E441DAD41737C4586B57A"/>
          </w:pPr>
          <w:r w:rsidRPr="00125895">
            <w:rPr>
              <w:rStyle w:val="PlaceholderText"/>
            </w:rPr>
            <w:t>Choose an item.</w:t>
          </w:r>
        </w:p>
      </w:docPartBody>
    </w:docPart>
    <w:docPart>
      <w:docPartPr>
        <w:name w:val="1C67BF33600040F29D680F7C6DB28FA0"/>
        <w:category>
          <w:name w:val="General"/>
          <w:gallery w:val="placeholder"/>
        </w:category>
        <w:types>
          <w:type w:val="bbPlcHdr"/>
        </w:types>
        <w:behaviors>
          <w:behavior w:val="content"/>
        </w:behaviors>
        <w:guid w:val="{085D5013-AFFE-4B13-AEC2-E35041F36608}"/>
      </w:docPartPr>
      <w:docPartBody>
        <w:p w:rsidR="006275F0" w:rsidRDefault="006517AF" w:rsidP="006517AF">
          <w:pPr>
            <w:pStyle w:val="1C67BF33600040F29D680F7C6DB28FA0"/>
          </w:pPr>
          <w:r w:rsidRPr="00125895">
            <w:rPr>
              <w:rStyle w:val="PlaceholderText"/>
            </w:rPr>
            <w:t>Choose an item.</w:t>
          </w:r>
        </w:p>
      </w:docPartBody>
    </w:docPart>
    <w:docPart>
      <w:docPartPr>
        <w:name w:val="2F0346BB7B5A4E80AE2C24EBBFEA1300"/>
        <w:category>
          <w:name w:val="General"/>
          <w:gallery w:val="placeholder"/>
        </w:category>
        <w:types>
          <w:type w:val="bbPlcHdr"/>
        </w:types>
        <w:behaviors>
          <w:behavior w:val="content"/>
        </w:behaviors>
        <w:guid w:val="{37BDC972-558C-4C97-9286-A03D8DDD57D9}"/>
      </w:docPartPr>
      <w:docPartBody>
        <w:p w:rsidR="00000000" w:rsidRDefault="006275F0" w:rsidP="006275F0">
          <w:pPr>
            <w:pStyle w:val="2F0346BB7B5A4E80AE2C24EBBFEA1300"/>
          </w:pPr>
          <w:r w:rsidRPr="00125895">
            <w:rPr>
              <w:rStyle w:val="PlaceholderText"/>
            </w:rPr>
            <w:t>Choose an item.</w:t>
          </w:r>
        </w:p>
      </w:docPartBody>
    </w:docPart>
    <w:docPart>
      <w:docPartPr>
        <w:name w:val="4CB7FF3E03564D18A21C5EDD144C0C0F"/>
        <w:category>
          <w:name w:val="General"/>
          <w:gallery w:val="placeholder"/>
        </w:category>
        <w:types>
          <w:type w:val="bbPlcHdr"/>
        </w:types>
        <w:behaviors>
          <w:behavior w:val="content"/>
        </w:behaviors>
        <w:guid w:val="{B54C6C16-4082-4D7D-BBE3-CD0058900F25}"/>
      </w:docPartPr>
      <w:docPartBody>
        <w:p w:rsidR="00000000" w:rsidRDefault="006275F0" w:rsidP="006275F0">
          <w:pPr>
            <w:pStyle w:val="4CB7FF3E03564D18A21C5EDD144C0C0F"/>
          </w:pPr>
          <w:r w:rsidRPr="00125895">
            <w:rPr>
              <w:rStyle w:val="PlaceholderText"/>
            </w:rPr>
            <w:t>Choose an item.</w:t>
          </w:r>
        </w:p>
      </w:docPartBody>
    </w:docPart>
    <w:docPart>
      <w:docPartPr>
        <w:name w:val="4B1EACBA4ACC40928B01EE83D26D303D"/>
        <w:category>
          <w:name w:val="General"/>
          <w:gallery w:val="placeholder"/>
        </w:category>
        <w:types>
          <w:type w:val="bbPlcHdr"/>
        </w:types>
        <w:behaviors>
          <w:behavior w:val="content"/>
        </w:behaviors>
        <w:guid w:val="{52DC67CF-B020-48EE-8205-C52F21474667}"/>
      </w:docPartPr>
      <w:docPartBody>
        <w:p w:rsidR="00000000" w:rsidRDefault="006275F0" w:rsidP="006275F0">
          <w:pPr>
            <w:pStyle w:val="4B1EACBA4ACC40928B01EE83D26D303D"/>
          </w:pPr>
          <w:r w:rsidRPr="00125895">
            <w:rPr>
              <w:rStyle w:val="PlaceholderText"/>
            </w:rPr>
            <w:t>Choose an item.</w:t>
          </w:r>
        </w:p>
      </w:docPartBody>
    </w:docPart>
    <w:docPart>
      <w:docPartPr>
        <w:name w:val="B978FEC6DC944A74A5A259FA1AF5708A"/>
        <w:category>
          <w:name w:val="General"/>
          <w:gallery w:val="placeholder"/>
        </w:category>
        <w:types>
          <w:type w:val="bbPlcHdr"/>
        </w:types>
        <w:behaviors>
          <w:behavior w:val="content"/>
        </w:behaviors>
        <w:guid w:val="{3D895025-531F-407A-ACB4-127329C0282E}"/>
      </w:docPartPr>
      <w:docPartBody>
        <w:p w:rsidR="00000000" w:rsidRDefault="006275F0" w:rsidP="006275F0">
          <w:pPr>
            <w:pStyle w:val="B978FEC6DC944A74A5A259FA1AF5708A"/>
          </w:pPr>
          <w:r w:rsidRPr="001258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E3"/>
    <w:rsid w:val="006275F0"/>
    <w:rsid w:val="006517AF"/>
    <w:rsid w:val="00A55AE3"/>
    <w:rsid w:val="00CA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5F0"/>
    <w:rPr>
      <w:color w:val="808080"/>
    </w:rPr>
  </w:style>
  <w:style w:type="paragraph" w:customStyle="1" w:styleId="8C86C24BC1F547138EFEEB2DA79C5A6E">
    <w:name w:val="8C86C24BC1F547138EFEEB2DA79C5A6E"/>
    <w:rsid w:val="00A55AE3"/>
  </w:style>
  <w:style w:type="paragraph" w:customStyle="1" w:styleId="1BAC92A09C0C428DB702BE0B85B3C5E3">
    <w:name w:val="1BAC92A09C0C428DB702BE0B85B3C5E3"/>
    <w:rsid w:val="00A55AE3"/>
  </w:style>
  <w:style w:type="paragraph" w:customStyle="1" w:styleId="2963DCD88C844885A394CD224EDD10CC">
    <w:name w:val="2963DCD88C844885A394CD224EDD10CC"/>
    <w:rsid w:val="00A55AE3"/>
  </w:style>
  <w:style w:type="paragraph" w:customStyle="1" w:styleId="71A86D1ABB4C473DA787421CE6E00722">
    <w:name w:val="71A86D1ABB4C473DA787421CE6E00722"/>
    <w:rsid w:val="00A55AE3"/>
  </w:style>
  <w:style w:type="paragraph" w:customStyle="1" w:styleId="048138EE380B4D9BA3B1974E96114692">
    <w:name w:val="048138EE380B4D9BA3B1974E96114692"/>
    <w:rsid w:val="00A55AE3"/>
  </w:style>
  <w:style w:type="paragraph" w:customStyle="1" w:styleId="ED42338BEFE64CF9BB5D3A0DA2981620">
    <w:name w:val="ED42338BEFE64CF9BB5D3A0DA2981620"/>
    <w:rsid w:val="00A55AE3"/>
  </w:style>
  <w:style w:type="paragraph" w:customStyle="1" w:styleId="4517DDF89537448885AC4BD3C7959E41">
    <w:name w:val="4517DDF89537448885AC4BD3C7959E41"/>
    <w:rsid w:val="00A55AE3"/>
  </w:style>
  <w:style w:type="paragraph" w:customStyle="1" w:styleId="E327281DBCEA46DF95A5014536213138">
    <w:name w:val="E327281DBCEA46DF95A5014536213138"/>
    <w:rsid w:val="00A55AE3"/>
  </w:style>
  <w:style w:type="paragraph" w:customStyle="1" w:styleId="6EDA98CB357F497585D1399B3B7F00C3">
    <w:name w:val="6EDA98CB357F497585D1399B3B7F00C3"/>
    <w:rsid w:val="00A55AE3"/>
  </w:style>
  <w:style w:type="paragraph" w:customStyle="1" w:styleId="043F740DE6274BC89CC6CFD8EB997E6C">
    <w:name w:val="043F740DE6274BC89CC6CFD8EB997E6C"/>
    <w:rsid w:val="00A55AE3"/>
  </w:style>
  <w:style w:type="paragraph" w:customStyle="1" w:styleId="618BB19DBF60403B8BEE138721DFD033">
    <w:name w:val="618BB19DBF60403B8BEE138721DFD033"/>
    <w:rsid w:val="00A55AE3"/>
  </w:style>
  <w:style w:type="paragraph" w:customStyle="1" w:styleId="5CA4AD5CF48C4B95AC80308D7E9710DD">
    <w:name w:val="5CA4AD5CF48C4B95AC80308D7E9710DD"/>
    <w:rsid w:val="00A55AE3"/>
  </w:style>
  <w:style w:type="paragraph" w:customStyle="1" w:styleId="43BB7726AC3E42C3A28F0954F8B3CF0B">
    <w:name w:val="43BB7726AC3E42C3A28F0954F8B3CF0B"/>
    <w:rsid w:val="00A55AE3"/>
  </w:style>
  <w:style w:type="paragraph" w:customStyle="1" w:styleId="8806E36442EA4A81A3422592693FABA2">
    <w:name w:val="8806E36442EA4A81A3422592693FABA2"/>
    <w:rsid w:val="00A55AE3"/>
  </w:style>
  <w:style w:type="paragraph" w:customStyle="1" w:styleId="58AA70931D5B4E6CA45197D9D5E63607">
    <w:name w:val="58AA70931D5B4E6CA45197D9D5E63607"/>
    <w:rsid w:val="00A55AE3"/>
  </w:style>
  <w:style w:type="paragraph" w:customStyle="1" w:styleId="1DBE3BF581B74377A7A7A7266FC8481F">
    <w:name w:val="1DBE3BF581B74377A7A7A7266FC8481F"/>
    <w:rsid w:val="00A55AE3"/>
  </w:style>
  <w:style w:type="paragraph" w:customStyle="1" w:styleId="4BEDBCC56CC84E50A1A3F443B2E5FD4A">
    <w:name w:val="4BEDBCC56CC84E50A1A3F443B2E5FD4A"/>
    <w:rsid w:val="00A55AE3"/>
  </w:style>
  <w:style w:type="paragraph" w:customStyle="1" w:styleId="D4E73C04D6EA4BC5A4BD2FB9446CF417">
    <w:name w:val="D4E73C04D6EA4BC5A4BD2FB9446CF417"/>
    <w:rsid w:val="00A55AE3"/>
  </w:style>
  <w:style w:type="paragraph" w:customStyle="1" w:styleId="5D33EF71AA0F45619D6A6CA3D426D7A3">
    <w:name w:val="5D33EF71AA0F45619D6A6CA3D426D7A3"/>
    <w:rsid w:val="00A55AE3"/>
  </w:style>
  <w:style w:type="paragraph" w:customStyle="1" w:styleId="AC886B06FEAE42919EFDEB834929BB04">
    <w:name w:val="AC886B06FEAE42919EFDEB834929BB04"/>
    <w:rsid w:val="00A55AE3"/>
  </w:style>
  <w:style w:type="paragraph" w:customStyle="1" w:styleId="D891C149987F4D95A49B4E628D35A9AC">
    <w:name w:val="D891C149987F4D95A49B4E628D35A9AC"/>
    <w:rsid w:val="00A55AE3"/>
  </w:style>
  <w:style w:type="paragraph" w:customStyle="1" w:styleId="3F95A386AC4F43709EB56ED018FEB889">
    <w:name w:val="3F95A386AC4F43709EB56ED018FEB889"/>
    <w:rsid w:val="00A55AE3"/>
  </w:style>
  <w:style w:type="paragraph" w:customStyle="1" w:styleId="111E17EEBE074E94AE287C653067641A">
    <w:name w:val="111E17EEBE074E94AE287C653067641A"/>
    <w:rsid w:val="00A55AE3"/>
  </w:style>
  <w:style w:type="paragraph" w:customStyle="1" w:styleId="E623273C393C40C6877C91F99F36D3AF">
    <w:name w:val="E623273C393C40C6877C91F99F36D3AF"/>
    <w:rsid w:val="00A55AE3"/>
  </w:style>
  <w:style w:type="paragraph" w:customStyle="1" w:styleId="2478C1815FCF4B168D6E7C24E19C4696">
    <w:name w:val="2478C1815FCF4B168D6E7C24E19C4696"/>
    <w:rsid w:val="00A55AE3"/>
  </w:style>
  <w:style w:type="paragraph" w:customStyle="1" w:styleId="E9A9E6428E7E4BFE970582F234FAC1B1">
    <w:name w:val="E9A9E6428E7E4BFE970582F234FAC1B1"/>
    <w:rsid w:val="00A55AE3"/>
  </w:style>
  <w:style w:type="paragraph" w:customStyle="1" w:styleId="1F440B087FF0405A989FD10BBAA8FB21">
    <w:name w:val="1F440B087FF0405A989FD10BBAA8FB21"/>
    <w:rsid w:val="00A55AE3"/>
  </w:style>
  <w:style w:type="paragraph" w:customStyle="1" w:styleId="3416D06FAEE34C99B6B60CFF130DFC09">
    <w:name w:val="3416D06FAEE34C99B6B60CFF130DFC09"/>
    <w:rsid w:val="00A55AE3"/>
  </w:style>
  <w:style w:type="paragraph" w:customStyle="1" w:styleId="95C6E0327B9D40CC842FCFA0B6ED551D">
    <w:name w:val="95C6E0327B9D40CC842FCFA0B6ED551D"/>
    <w:rsid w:val="00A55AE3"/>
  </w:style>
  <w:style w:type="paragraph" w:customStyle="1" w:styleId="0FD8E7CB5ACA4C0DBBEC5029932DF562">
    <w:name w:val="0FD8E7CB5ACA4C0DBBEC5029932DF562"/>
    <w:rsid w:val="00A55AE3"/>
  </w:style>
  <w:style w:type="paragraph" w:customStyle="1" w:styleId="30F5160522BE470787AF877EC0C67839">
    <w:name w:val="30F5160522BE470787AF877EC0C67839"/>
    <w:rsid w:val="00A55AE3"/>
  </w:style>
  <w:style w:type="paragraph" w:customStyle="1" w:styleId="4E21A432A55B4F7AA123572121A21E41">
    <w:name w:val="4E21A432A55B4F7AA123572121A21E41"/>
    <w:rsid w:val="00A55AE3"/>
  </w:style>
  <w:style w:type="paragraph" w:customStyle="1" w:styleId="9AC3207F1E444943A63577464544851F">
    <w:name w:val="9AC3207F1E444943A63577464544851F"/>
    <w:rsid w:val="00A55AE3"/>
  </w:style>
  <w:style w:type="paragraph" w:customStyle="1" w:styleId="D31843220EE648D4BD0E6F30F2EB223A">
    <w:name w:val="D31843220EE648D4BD0E6F30F2EB223A"/>
    <w:rsid w:val="00A55AE3"/>
  </w:style>
  <w:style w:type="paragraph" w:customStyle="1" w:styleId="827C5354377D4A1E97564FFA9E5EC362">
    <w:name w:val="827C5354377D4A1E97564FFA9E5EC362"/>
    <w:rsid w:val="00A55AE3"/>
  </w:style>
  <w:style w:type="paragraph" w:customStyle="1" w:styleId="9EE2527ED61C4ACB8B0F904B1CE7B4B3">
    <w:name w:val="9EE2527ED61C4ACB8B0F904B1CE7B4B3"/>
    <w:rsid w:val="00A55AE3"/>
  </w:style>
  <w:style w:type="paragraph" w:customStyle="1" w:styleId="A1BF101B1DA64911A5A62ABACAEB7D53">
    <w:name w:val="A1BF101B1DA64911A5A62ABACAEB7D53"/>
    <w:rsid w:val="00A55AE3"/>
  </w:style>
  <w:style w:type="paragraph" w:customStyle="1" w:styleId="37B21437093F4826B1A36DAEEE5C35F1">
    <w:name w:val="37B21437093F4826B1A36DAEEE5C35F1"/>
    <w:rsid w:val="00A55AE3"/>
  </w:style>
  <w:style w:type="paragraph" w:customStyle="1" w:styleId="BAFD7B7DDFB747E499AA4A60CE51FD82">
    <w:name w:val="BAFD7B7DDFB747E499AA4A60CE51FD82"/>
    <w:rsid w:val="00A55AE3"/>
  </w:style>
  <w:style w:type="paragraph" w:customStyle="1" w:styleId="30039F8815324AF9898FB15CDDC06D5C">
    <w:name w:val="30039F8815324AF9898FB15CDDC06D5C"/>
    <w:rsid w:val="00A55AE3"/>
  </w:style>
  <w:style w:type="paragraph" w:customStyle="1" w:styleId="2903D856B0D94E769BD1B396701CA317">
    <w:name w:val="2903D856B0D94E769BD1B396701CA317"/>
    <w:rsid w:val="006517AF"/>
  </w:style>
  <w:style w:type="paragraph" w:customStyle="1" w:styleId="59928D9797A74F80AF7701367DAA1720">
    <w:name w:val="59928D9797A74F80AF7701367DAA1720"/>
    <w:rsid w:val="006517AF"/>
  </w:style>
  <w:style w:type="paragraph" w:customStyle="1" w:styleId="A0D95C4508244CC0A679D13C1DCA06FA">
    <w:name w:val="A0D95C4508244CC0A679D13C1DCA06FA"/>
    <w:rsid w:val="006517AF"/>
  </w:style>
  <w:style w:type="paragraph" w:customStyle="1" w:styleId="2A911449A3AB414391268B33E8004EF1">
    <w:name w:val="2A911449A3AB414391268B33E8004EF1"/>
    <w:rsid w:val="006517AF"/>
  </w:style>
  <w:style w:type="paragraph" w:customStyle="1" w:styleId="46391837C20648A09168AFF72518F065">
    <w:name w:val="46391837C20648A09168AFF72518F065"/>
    <w:rsid w:val="006517AF"/>
  </w:style>
  <w:style w:type="paragraph" w:customStyle="1" w:styleId="70B45EDE86BB48E2B0827300DCA9E9A1">
    <w:name w:val="70B45EDE86BB48E2B0827300DCA9E9A1"/>
    <w:rsid w:val="006517AF"/>
  </w:style>
  <w:style w:type="paragraph" w:customStyle="1" w:styleId="952D16DC03A14315AD71AFF1554D33F7">
    <w:name w:val="952D16DC03A14315AD71AFF1554D33F7"/>
    <w:rsid w:val="006517AF"/>
  </w:style>
  <w:style w:type="paragraph" w:customStyle="1" w:styleId="279863053F2B4186AFF12C372063F8A7">
    <w:name w:val="279863053F2B4186AFF12C372063F8A7"/>
    <w:rsid w:val="006517AF"/>
  </w:style>
  <w:style w:type="paragraph" w:customStyle="1" w:styleId="DD7D585A60AE423DB9F7EDF158B58FAD">
    <w:name w:val="DD7D585A60AE423DB9F7EDF158B58FAD"/>
    <w:rsid w:val="006517AF"/>
  </w:style>
  <w:style w:type="paragraph" w:customStyle="1" w:styleId="81C7280EA24D424FB20FA98677D25706">
    <w:name w:val="81C7280EA24D424FB20FA98677D25706"/>
    <w:rsid w:val="006517AF"/>
  </w:style>
  <w:style w:type="paragraph" w:customStyle="1" w:styleId="8FF7EFC796564533ADF2788E9341A3AF">
    <w:name w:val="8FF7EFC796564533ADF2788E9341A3AF"/>
    <w:rsid w:val="006517AF"/>
  </w:style>
  <w:style w:type="paragraph" w:customStyle="1" w:styleId="57DB47AE96EF41139C11F92C37144C62">
    <w:name w:val="57DB47AE96EF41139C11F92C37144C62"/>
    <w:rsid w:val="006517AF"/>
  </w:style>
  <w:style w:type="paragraph" w:customStyle="1" w:styleId="665F8DD31CD84C6B87067A8A9532C222">
    <w:name w:val="665F8DD31CD84C6B87067A8A9532C222"/>
    <w:rsid w:val="006517AF"/>
  </w:style>
  <w:style w:type="paragraph" w:customStyle="1" w:styleId="1FBBB28C50004B359910902739688083">
    <w:name w:val="1FBBB28C50004B359910902739688083"/>
    <w:rsid w:val="006517AF"/>
  </w:style>
  <w:style w:type="paragraph" w:customStyle="1" w:styleId="5519ED03360C4DB582FD63FC75AE905D">
    <w:name w:val="5519ED03360C4DB582FD63FC75AE905D"/>
    <w:rsid w:val="006517AF"/>
  </w:style>
  <w:style w:type="paragraph" w:customStyle="1" w:styleId="6EE4B46561444788876C222C7A127CAF">
    <w:name w:val="6EE4B46561444788876C222C7A127CAF"/>
    <w:rsid w:val="006517AF"/>
  </w:style>
  <w:style w:type="paragraph" w:customStyle="1" w:styleId="57A2A16AC6C44642A18F2E60673F23E9">
    <w:name w:val="57A2A16AC6C44642A18F2E60673F23E9"/>
    <w:rsid w:val="006517AF"/>
  </w:style>
  <w:style w:type="paragraph" w:customStyle="1" w:styleId="50F0A22F160D45BC841228FD473A14DB">
    <w:name w:val="50F0A22F160D45BC841228FD473A14DB"/>
    <w:rsid w:val="006517AF"/>
  </w:style>
  <w:style w:type="paragraph" w:customStyle="1" w:styleId="EA81488538644F23B5D376A569CBAFD9">
    <w:name w:val="EA81488538644F23B5D376A569CBAFD9"/>
    <w:rsid w:val="006517AF"/>
  </w:style>
  <w:style w:type="paragraph" w:customStyle="1" w:styleId="C9D02D27DB79454EB0AE3AB04204492C">
    <w:name w:val="C9D02D27DB79454EB0AE3AB04204492C"/>
    <w:rsid w:val="006517AF"/>
  </w:style>
  <w:style w:type="paragraph" w:customStyle="1" w:styleId="266E80155CEC45A89405182894373DFE">
    <w:name w:val="266E80155CEC45A89405182894373DFE"/>
    <w:rsid w:val="006517AF"/>
  </w:style>
  <w:style w:type="paragraph" w:customStyle="1" w:styleId="DCD6FCE4D1064C64A17FA8BBE985E257">
    <w:name w:val="DCD6FCE4D1064C64A17FA8BBE985E257"/>
    <w:rsid w:val="006517AF"/>
  </w:style>
  <w:style w:type="paragraph" w:customStyle="1" w:styleId="E80CA37ACA9A4C05A547B06CC7C128D9">
    <w:name w:val="E80CA37ACA9A4C05A547B06CC7C128D9"/>
    <w:rsid w:val="006517AF"/>
  </w:style>
  <w:style w:type="paragraph" w:customStyle="1" w:styleId="6C7F7515B84A4530A3BF28FA568D4AE6">
    <w:name w:val="6C7F7515B84A4530A3BF28FA568D4AE6"/>
    <w:rsid w:val="006517AF"/>
  </w:style>
  <w:style w:type="paragraph" w:customStyle="1" w:styleId="7162073639464C25987F6D7104D4C7E9">
    <w:name w:val="7162073639464C25987F6D7104D4C7E9"/>
    <w:rsid w:val="006517AF"/>
  </w:style>
  <w:style w:type="paragraph" w:customStyle="1" w:styleId="E7A7840164A245258455646BA6F24790">
    <w:name w:val="E7A7840164A245258455646BA6F24790"/>
    <w:rsid w:val="006517AF"/>
  </w:style>
  <w:style w:type="paragraph" w:customStyle="1" w:styleId="2FB9FACE203A46699F5943649E798D47">
    <w:name w:val="2FB9FACE203A46699F5943649E798D47"/>
    <w:rsid w:val="006517AF"/>
  </w:style>
  <w:style w:type="paragraph" w:customStyle="1" w:styleId="B129130A62A14AB1AA79243E5FD0F10D">
    <w:name w:val="B129130A62A14AB1AA79243E5FD0F10D"/>
    <w:rsid w:val="006517AF"/>
  </w:style>
  <w:style w:type="paragraph" w:customStyle="1" w:styleId="5C6D691FFB1F4BB5860F726EB176B088">
    <w:name w:val="5C6D691FFB1F4BB5860F726EB176B088"/>
    <w:rsid w:val="006517AF"/>
  </w:style>
  <w:style w:type="paragraph" w:customStyle="1" w:styleId="2BA3EB60DC884F288C5609D30ADCB621">
    <w:name w:val="2BA3EB60DC884F288C5609D30ADCB621"/>
    <w:rsid w:val="006517AF"/>
  </w:style>
  <w:style w:type="paragraph" w:customStyle="1" w:styleId="DEDDEFBC65BB432481FEDA7F8DA6C1B6">
    <w:name w:val="DEDDEFBC65BB432481FEDA7F8DA6C1B6"/>
    <w:rsid w:val="006517AF"/>
  </w:style>
  <w:style w:type="paragraph" w:customStyle="1" w:styleId="A5BFCE73A8264D1E88960CFDF5FD71F7">
    <w:name w:val="A5BFCE73A8264D1E88960CFDF5FD71F7"/>
    <w:rsid w:val="006517AF"/>
  </w:style>
  <w:style w:type="paragraph" w:customStyle="1" w:styleId="A75FB2E0A84347AB8FCCAD3E0213F595">
    <w:name w:val="A75FB2E0A84347AB8FCCAD3E0213F595"/>
    <w:rsid w:val="006517AF"/>
  </w:style>
  <w:style w:type="paragraph" w:customStyle="1" w:styleId="CF62C182B34E441DAD41737C4586B57A">
    <w:name w:val="CF62C182B34E441DAD41737C4586B57A"/>
    <w:rsid w:val="006517AF"/>
  </w:style>
  <w:style w:type="paragraph" w:customStyle="1" w:styleId="1C67BF33600040F29D680F7C6DB28FA0">
    <w:name w:val="1C67BF33600040F29D680F7C6DB28FA0"/>
    <w:rsid w:val="006517AF"/>
  </w:style>
  <w:style w:type="paragraph" w:customStyle="1" w:styleId="3B28B591BD5F4C43BE353464D3C78F19">
    <w:name w:val="3B28B591BD5F4C43BE353464D3C78F19"/>
    <w:rsid w:val="006275F0"/>
  </w:style>
  <w:style w:type="paragraph" w:customStyle="1" w:styleId="303116FCB39D4D258AD8655ABC1A0A7B">
    <w:name w:val="303116FCB39D4D258AD8655ABC1A0A7B"/>
    <w:rsid w:val="006275F0"/>
  </w:style>
  <w:style w:type="paragraph" w:customStyle="1" w:styleId="587BC0D23C684527B27CB233FAC0E73D">
    <w:name w:val="587BC0D23C684527B27CB233FAC0E73D"/>
    <w:rsid w:val="006275F0"/>
  </w:style>
  <w:style w:type="paragraph" w:customStyle="1" w:styleId="2F0346BB7B5A4E80AE2C24EBBFEA1300">
    <w:name w:val="2F0346BB7B5A4E80AE2C24EBBFEA1300"/>
    <w:rsid w:val="006275F0"/>
  </w:style>
  <w:style w:type="paragraph" w:customStyle="1" w:styleId="4CB7FF3E03564D18A21C5EDD144C0C0F">
    <w:name w:val="4CB7FF3E03564D18A21C5EDD144C0C0F"/>
    <w:rsid w:val="006275F0"/>
  </w:style>
  <w:style w:type="paragraph" w:customStyle="1" w:styleId="4B1EACBA4ACC40928B01EE83D26D303D">
    <w:name w:val="4B1EACBA4ACC40928B01EE83D26D303D"/>
    <w:rsid w:val="006275F0"/>
  </w:style>
  <w:style w:type="paragraph" w:customStyle="1" w:styleId="B978FEC6DC944A74A5A259FA1AF5708A">
    <w:name w:val="B978FEC6DC944A74A5A259FA1AF5708A"/>
    <w:rsid w:val="00627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Forbes-Guerrero, Jessica</dc:creator>
  <cp:lastModifiedBy>Forbes-Guerrero, Jessica</cp:lastModifiedBy>
  <cp:revision>15</cp:revision>
  <dcterms:created xsi:type="dcterms:W3CDTF">2019-05-22T15:52:00Z</dcterms:created>
  <dcterms:modified xsi:type="dcterms:W3CDTF">2019-06-19T14:37:00Z</dcterms:modified>
</cp:coreProperties>
</file>